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0F1" w:rsidRDefault="008120F1" w:rsidP="008120F1">
      <w:pPr>
        <w:jc w:val="center"/>
        <w:rPr>
          <w:caps/>
          <w:imprint/>
          <w:color w:val="000000"/>
          <w:sz w:val="48"/>
          <w:szCs w:val="48"/>
        </w:rPr>
      </w:pPr>
      <w:r>
        <w:rPr>
          <w:b/>
          <w:i/>
          <w:caps/>
          <w:outline/>
          <w:shadow/>
          <w:vanish/>
          <w:color w:val="000000"/>
          <w:sz w:val="48"/>
          <w:szCs w:val="48"/>
          <w:u w:val="single"/>
        </w:rPr>
        <w:t>ВЕВЕ</w:t>
      </w:r>
      <w:r>
        <w:rPr>
          <w:b/>
          <w:i/>
          <w:caps/>
          <w:emboss/>
          <w:vanish/>
          <w:color w:val="000000"/>
          <w:sz w:val="48"/>
          <w:szCs w:val="48"/>
          <w:u w:val="single"/>
        </w:rPr>
        <w:t>ВЕ</w:t>
      </w:r>
      <w:r>
        <w:rPr>
          <w:b/>
          <w:i/>
          <w:caps/>
          <w:imprint/>
          <w:color w:val="000000"/>
          <w:sz w:val="48"/>
          <w:szCs w:val="48"/>
          <w:u w:val="single"/>
        </w:rPr>
        <w:t>ВЕРХ - МАЙЗАССКИЙ ВЕСТНИК</w:t>
      </w:r>
    </w:p>
    <w:p w:rsidR="008120F1" w:rsidRDefault="008120F1" w:rsidP="008120F1">
      <w:pPr>
        <w:jc w:val="center"/>
        <w:rPr>
          <w:caps/>
          <w:imprint/>
          <w:color w:val="000000"/>
          <w:sz w:val="32"/>
          <w:szCs w:val="32"/>
        </w:rPr>
      </w:pPr>
    </w:p>
    <w:p w:rsidR="008120F1" w:rsidRDefault="00FB442D" w:rsidP="008120F1">
      <w:pPr>
        <w:jc w:val="center"/>
        <w:rPr>
          <w:caps/>
          <w:imprint/>
          <w:color w:val="000000"/>
          <w:sz w:val="20"/>
          <w:szCs w:val="20"/>
        </w:rPr>
      </w:pPr>
      <w:proofErr w:type="gramStart"/>
      <w:r>
        <w:rPr>
          <w:caps/>
          <w:imprint/>
          <w:color w:val="000000"/>
          <w:sz w:val="28"/>
          <w:szCs w:val="28"/>
        </w:rPr>
        <w:t xml:space="preserve">№  </w:t>
      </w:r>
      <w:r w:rsidR="005E3FC8">
        <w:rPr>
          <w:caps/>
          <w:imprint/>
          <w:color w:val="000000"/>
          <w:sz w:val="28"/>
          <w:szCs w:val="28"/>
        </w:rPr>
        <w:t>3</w:t>
      </w:r>
      <w:r w:rsidR="001C1837">
        <w:rPr>
          <w:caps/>
          <w:imprint/>
          <w:color w:val="000000"/>
          <w:sz w:val="28"/>
          <w:szCs w:val="28"/>
        </w:rPr>
        <w:t>2</w:t>
      </w:r>
      <w:proofErr w:type="gramEnd"/>
      <w:r w:rsidR="008120F1">
        <w:rPr>
          <w:caps/>
          <w:imprint/>
          <w:color w:val="000000"/>
          <w:sz w:val="28"/>
          <w:szCs w:val="28"/>
        </w:rPr>
        <w:t xml:space="preserve">                                                                  </w:t>
      </w:r>
      <w:r w:rsidR="00876E74">
        <w:rPr>
          <w:caps/>
          <w:imprint/>
          <w:color w:val="000000"/>
          <w:sz w:val="28"/>
          <w:szCs w:val="28"/>
        </w:rPr>
        <w:t xml:space="preserve">                              </w:t>
      </w:r>
      <w:r w:rsidR="00EA1AD2">
        <w:rPr>
          <w:caps/>
          <w:imprint/>
          <w:color w:val="000000"/>
          <w:sz w:val="28"/>
          <w:szCs w:val="28"/>
        </w:rPr>
        <w:t>2</w:t>
      </w:r>
      <w:r w:rsidR="001C1837">
        <w:rPr>
          <w:caps/>
          <w:imprint/>
          <w:color w:val="000000"/>
          <w:sz w:val="28"/>
          <w:szCs w:val="28"/>
        </w:rPr>
        <w:t>9</w:t>
      </w:r>
      <w:r w:rsidR="005E3FC8">
        <w:rPr>
          <w:caps/>
          <w:imprint/>
          <w:color w:val="000000"/>
          <w:sz w:val="28"/>
          <w:szCs w:val="28"/>
        </w:rPr>
        <w:t>.07.</w:t>
      </w:r>
      <w:r w:rsidR="009B5A56">
        <w:rPr>
          <w:caps/>
          <w:imprint/>
          <w:color w:val="000000"/>
          <w:sz w:val="28"/>
          <w:szCs w:val="28"/>
        </w:rPr>
        <w:t>2021</w:t>
      </w:r>
      <w:r w:rsidR="008120F1">
        <w:rPr>
          <w:caps/>
          <w:imprint/>
          <w:color w:val="000000"/>
          <w:sz w:val="28"/>
          <w:szCs w:val="28"/>
        </w:rPr>
        <w:t xml:space="preserve"> </w:t>
      </w:r>
      <w:r w:rsidR="008120F1">
        <w:rPr>
          <w:caps/>
          <w:imprint/>
          <w:color w:val="000000"/>
          <w:sz w:val="20"/>
          <w:szCs w:val="20"/>
        </w:rPr>
        <w:t>г</w:t>
      </w:r>
      <w:r w:rsidR="008120F1">
        <w:rPr>
          <w:b/>
          <w:caps/>
          <w:imprint/>
          <w:color w:val="000000"/>
          <w:sz w:val="20"/>
          <w:szCs w:val="20"/>
        </w:rPr>
        <w:t>ода</w:t>
      </w:r>
    </w:p>
    <w:p w:rsidR="008120F1" w:rsidRPr="005F0D85" w:rsidRDefault="008120F1" w:rsidP="008120F1">
      <w:pPr>
        <w:jc w:val="center"/>
        <w:rPr>
          <w:b/>
          <w:sz w:val="28"/>
          <w:szCs w:val="28"/>
        </w:rPr>
      </w:pPr>
      <w:r w:rsidRPr="005F0D85">
        <w:rPr>
          <w:b/>
          <w:sz w:val="28"/>
          <w:szCs w:val="28"/>
        </w:rPr>
        <w:t>Периодическое печатное издание</w:t>
      </w:r>
    </w:p>
    <w:p w:rsidR="008120F1" w:rsidRPr="005F0D85" w:rsidRDefault="008120F1" w:rsidP="008120F1">
      <w:pPr>
        <w:jc w:val="center"/>
        <w:rPr>
          <w:b/>
          <w:sz w:val="28"/>
          <w:szCs w:val="28"/>
        </w:rPr>
      </w:pPr>
      <w:r w:rsidRPr="005F0D85">
        <w:rPr>
          <w:b/>
          <w:sz w:val="28"/>
          <w:szCs w:val="28"/>
        </w:rPr>
        <w:t>Совета депутатов  Верх-Майзасского сельсовета</w:t>
      </w:r>
    </w:p>
    <w:p w:rsidR="008120F1" w:rsidRPr="005F0D85" w:rsidRDefault="008120F1" w:rsidP="008120F1">
      <w:pPr>
        <w:jc w:val="center"/>
        <w:rPr>
          <w:b/>
          <w:sz w:val="28"/>
          <w:szCs w:val="28"/>
        </w:rPr>
      </w:pPr>
      <w:proofErr w:type="spellStart"/>
      <w:r w:rsidRPr="005F0D85">
        <w:rPr>
          <w:b/>
          <w:sz w:val="28"/>
          <w:szCs w:val="28"/>
        </w:rPr>
        <w:t>Кыштовского</w:t>
      </w:r>
      <w:proofErr w:type="spellEnd"/>
      <w:r w:rsidRPr="005F0D85">
        <w:rPr>
          <w:b/>
          <w:sz w:val="28"/>
          <w:szCs w:val="28"/>
        </w:rPr>
        <w:t xml:space="preserve"> района Новосибирской области</w:t>
      </w:r>
    </w:p>
    <w:tbl>
      <w:tblPr>
        <w:tblW w:w="96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48"/>
      </w:tblGrid>
      <w:tr w:rsidR="00CF1620" w:rsidRPr="00D17B7E" w:rsidTr="005F0D85">
        <w:tc>
          <w:tcPr>
            <w:tcW w:w="9648" w:type="dxa"/>
            <w:tcBorders>
              <w:top w:val="nil"/>
              <w:left w:val="nil"/>
              <w:bottom w:val="nil"/>
              <w:right w:val="nil"/>
            </w:tcBorders>
          </w:tcPr>
          <w:p w:rsidR="00CF1620" w:rsidRPr="00D17B7E" w:rsidRDefault="00CF1620" w:rsidP="00CF1620">
            <w:pPr>
              <w:spacing w:line="240" w:lineRule="exact"/>
              <w:ind w:left="4395"/>
              <w:jc w:val="both"/>
            </w:pPr>
          </w:p>
        </w:tc>
      </w:tr>
    </w:tbl>
    <w:p w:rsidR="001C1837" w:rsidRPr="00F73A02" w:rsidRDefault="001C1837" w:rsidP="001C1837">
      <w:pPr>
        <w:pStyle w:val="ConsPlusTitle"/>
        <w:jc w:val="center"/>
        <w:rPr>
          <w:sz w:val="28"/>
          <w:szCs w:val="28"/>
        </w:rPr>
      </w:pPr>
      <w:r>
        <w:rPr>
          <w:b w:val="0"/>
          <w:sz w:val="28"/>
          <w:szCs w:val="28"/>
        </w:rPr>
        <w:t xml:space="preserve">                      </w:t>
      </w:r>
    </w:p>
    <w:p w:rsidR="001C1837" w:rsidRPr="001C1837" w:rsidRDefault="001C1837" w:rsidP="001C1837">
      <w:pPr>
        <w:pStyle w:val="ConsPlusTitle"/>
        <w:jc w:val="center"/>
        <w:rPr>
          <w:rFonts w:ascii="Times New Roman" w:hAnsi="Times New Roman" w:cs="Times New Roman"/>
          <w:sz w:val="24"/>
          <w:szCs w:val="24"/>
        </w:rPr>
      </w:pPr>
      <w:r w:rsidRPr="001C1837">
        <w:rPr>
          <w:rFonts w:ascii="Times New Roman" w:hAnsi="Times New Roman" w:cs="Times New Roman"/>
          <w:sz w:val="24"/>
          <w:szCs w:val="24"/>
        </w:rPr>
        <w:t>СОВЕТ ДЕПУТАТОВ ВЕРХ-МАЙЗАССКОГО СЕЛЬСОВЕТА</w:t>
      </w:r>
    </w:p>
    <w:p w:rsidR="001C1837" w:rsidRPr="001C1837" w:rsidRDefault="001C1837" w:rsidP="001C1837">
      <w:pPr>
        <w:pStyle w:val="ConsPlusTitle"/>
        <w:jc w:val="center"/>
        <w:rPr>
          <w:rFonts w:ascii="Times New Roman" w:hAnsi="Times New Roman" w:cs="Times New Roman"/>
          <w:sz w:val="24"/>
          <w:szCs w:val="24"/>
        </w:rPr>
      </w:pPr>
      <w:r w:rsidRPr="001C1837">
        <w:rPr>
          <w:rFonts w:ascii="Times New Roman" w:hAnsi="Times New Roman" w:cs="Times New Roman"/>
          <w:sz w:val="24"/>
          <w:szCs w:val="24"/>
        </w:rPr>
        <w:t>КЫШТОВСКОГО РАЙОНА НОВОСИБИРСКОЙ ОБЛАСТИ</w:t>
      </w:r>
    </w:p>
    <w:p w:rsidR="001C1837" w:rsidRPr="001C1837" w:rsidRDefault="001C1837" w:rsidP="001C1837">
      <w:pPr>
        <w:pStyle w:val="ConsPlusTitle"/>
        <w:jc w:val="center"/>
        <w:rPr>
          <w:rFonts w:ascii="Times New Roman" w:hAnsi="Times New Roman" w:cs="Times New Roman"/>
          <w:sz w:val="24"/>
          <w:szCs w:val="24"/>
        </w:rPr>
      </w:pPr>
      <w:r w:rsidRPr="001C1837">
        <w:rPr>
          <w:rFonts w:ascii="Times New Roman" w:hAnsi="Times New Roman" w:cs="Times New Roman"/>
          <w:sz w:val="24"/>
          <w:szCs w:val="24"/>
        </w:rPr>
        <w:t>шестого созыва</w:t>
      </w:r>
    </w:p>
    <w:p w:rsidR="001C1837" w:rsidRPr="001C1837" w:rsidRDefault="001C1837" w:rsidP="001C1837">
      <w:pPr>
        <w:pStyle w:val="ConsPlusTitle"/>
        <w:jc w:val="center"/>
        <w:rPr>
          <w:rFonts w:ascii="Times New Roman" w:hAnsi="Times New Roman" w:cs="Times New Roman"/>
          <w:sz w:val="24"/>
          <w:szCs w:val="24"/>
        </w:rPr>
      </w:pPr>
    </w:p>
    <w:p w:rsidR="001C1837" w:rsidRPr="001C1837" w:rsidRDefault="001C1837" w:rsidP="001C1837">
      <w:pPr>
        <w:pStyle w:val="ConsPlusTitle"/>
        <w:jc w:val="center"/>
        <w:rPr>
          <w:rFonts w:ascii="Times New Roman" w:hAnsi="Times New Roman" w:cs="Times New Roman"/>
          <w:sz w:val="24"/>
          <w:szCs w:val="24"/>
        </w:rPr>
      </w:pPr>
      <w:r w:rsidRPr="001C1837">
        <w:rPr>
          <w:rFonts w:ascii="Times New Roman" w:hAnsi="Times New Roman" w:cs="Times New Roman"/>
          <w:sz w:val="24"/>
          <w:szCs w:val="24"/>
        </w:rPr>
        <w:t>РЕШЕНИЕ</w:t>
      </w:r>
    </w:p>
    <w:p w:rsidR="001C1837" w:rsidRPr="001C1837" w:rsidRDefault="001C1837" w:rsidP="001C1837">
      <w:pPr>
        <w:pStyle w:val="ConsPlusTitle"/>
        <w:jc w:val="center"/>
        <w:rPr>
          <w:rFonts w:ascii="Times New Roman" w:hAnsi="Times New Roman" w:cs="Times New Roman"/>
          <w:sz w:val="24"/>
          <w:szCs w:val="24"/>
        </w:rPr>
      </w:pPr>
      <w:r w:rsidRPr="001C1837">
        <w:rPr>
          <w:rFonts w:ascii="Times New Roman" w:hAnsi="Times New Roman" w:cs="Times New Roman"/>
          <w:sz w:val="24"/>
          <w:szCs w:val="24"/>
        </w:rPr>
        <w:t>(пятнадцатая сессии)</w:t>
      </w:r>
    </w:p>
    <w:p w:rsidR="001C1837" w:rsidRPr="001C1837" w:rsidRDefault="001C1837" w:rsidP="001C1837">
      <w:pPr>
        <w:pStyle w:val="ConsPlusTitle"/>
        <w:jc w:val="both"/>
        <w:rPr>
          <w:rFonts w:ascii="Times New Roman" w:hAnsi="Times New Roman" w:cs="Times New Roman"/>
          <w:sz w:val="24"/>
          <w:szCs w:val="24"/>
        </w:rPr>
      </w:pPr>
      <w:r w:rsidRPr="001C1837">
        <w:rPr>
          <w:rFonts w:ascii="Times New Roman" w:hAnsi="Times New Roman" w:cs="Times New Roman"/>
          <w:sz w:val="24"/>
          <w:szCs w:val="24"/>
        </w:rPr>
        <w:t xml:space="preserve">От 29.07.2021 г.                                                </w:t>
      </w:r>
      <w:r>
        <w:rPr>
          <w:rFonts w:ascii="Times New Roman" w:hAnsi="Times New Roman" w:cs="Times New Roman"/>
          <w:sz w:val="24"/>
          <w:szCs w:val="24"/>
        </w:rPr>
        <w:t xml:space="preserve">               </w:t>
      </w:r>
      <w:r w:rsidRPr="001C1837">
        <w:rPr>
          <w:rFonts w:ascii="Times New Roman" w:hAnsi="Times New Roman" w:cs="Times New Roman"/>
          <w:sz w:val="24"/>
          <w:szCs w:val="24"/>
        </w:rPr>
        <w:t xml:space="preserve">                                                          № 2</w:t>
      </w:r>
    </w:p>
    <w:p w:rsidR="001C1837" w:rsidRPr="001C1837" w:rsidRDefault="001C1837" w:rsidP="001C1837">
      <w:pPr>
        <w:pStyle w:val="ac"/>
        <w:jc w:val="center"/>
        <w:rPr>
          <w:rFonts w:ascii="Times New Roman" w:hAnsi="Times New Roman" w:cs="Times New Roman"/>
          <w:b/>
          <w:sz w:val="24"/>
          <w:szCs w:val="24"/>
        </w:rPr>
      </w:pPr>
    </w:p>
    <w:p w:rsidR="001C1837" w:rsidRPr="001C1837" w:rsidRDefault="001C1837" w:rsidP="001C1837">
      <w:pPr>
        <w:autoSpaceDE w:val="0"/>
        <w:autoSpaceDN w:val="0"/>
        <w:adjustRightInd w:val="0"/>
        <w:jc w:val="center"/>
        <w:rPr>
          <w:bdr w:val="none" w:sz="0" w:space="0" w:color="auto" w:frame="1"/>
        </w:rPr>
      </w:pPr>
      <w:r w:rsidRPr="001C1837">
        <w:t>О внесении изменений в Решение 46 сессии Совета депутатов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от 28.01.2019 № 2» Об утверждении </w:t>
      </w:r>
      <w:r w:rsidRPr="001C1837">
        <w:rPr>
          <w:bdr w:val="none" w:sz="0" w:space="0" w:color="auto" w:frame="1"/>
        </w:rPr>
        <w:t>Порядка формирования, ведения и обязательного опубликования перечня муниципального имущества Верх-</w:t>
      </w:r>
      <w:proofErr w:type="spellStart"/>
      <w:r w:rsidRPr="001C1837">
        <w:rPr>
          <w:bdr w:val="none" w:sz="0" w:space="0" w:color="auto" w:frame="1"/>
        </w:rPr>
        <w:t>Майзасского</w:t>
      </w:r>
      <w:proofErr w:type="spellEnd"/>
      <w:r w:rsidRPr="001C1837">
        <w:rPr>
          <w:bdr w:val="none" w:sz="0" w:space="0" w:color="auto" w:frame="1"/>
        </w:rPr>
        <w:t xml:space="preserve"> </w:t>
      </w:r>
      <w:proofErr w:type="spellStart"/>
      <w:r w:rsidRPr="001C1837">
        <w:rPr>
          <w:bdr w:val="none" w:sz="0" w:space="0" w:color="auto" w:frame="1"/>
        </w:rPr>
        <w:t>Кыштовского</w:t>
      </w:r>
      <w:proofErr w:type="spellEnd"/>
      <w:r w:rsidRPr="001C1837">
        <w:rPr>
          <w:bdr w:val="none" w:sz="0" w:space="0" w:color="auto" w:frame="1"/>
        </w:rPr>
        <w:t xml:space="preserve"> района Новосибирской области, свободного от прав третьих лиц (</w:t>
      </w:r>
      <w:r w:rsidRPr="001C1837">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1C1837">
        <w:rPr>
          <w:bdr w:val="none" w:sz="0" w:space="0" w:color="auto" w:frame="1"/>
        </w:rPr>
        <w:t>)».</w:t>
      </w:r>
    </w:p>
    <w:p w:rsidR="001C1837" w:rsidRPr="001C1837" w:rsidRDefault="001C1837" w:rsidP="001C1837">
      <w:pPr>
        <w:autoSpaceDE w:val="0"/>
        <w:autoSpaceDN w:val="0"/>
        <w:adjustRightInd w:val="0"/>
      </w:pPr>
    </w:p>
    <w:p w:rsidR="001C1837" w:rsidRPr="001C1837" w:rsidRDefault="001C1837" w:rsidP="001C1837">
      <w:pPr>
        <w:ind w:firstLine="567"/>
        <w:jc w:val="both"/>
      </w:pPr>
      <w:r w:rsidRPr="001C1837">
        <w:t xml:space="preserve">В соответствии с Федеральным законом от 24.07.2007 № 209-ФЗ "О развитии малого и среднего предпринимательства в Российской Федерации", руководствуясь Федеральным законом от 06.10.2003 № 131 – ФЗ "Об общих принципах организации местного самоуправления в Российской Федерации", Уставом </w:t>
      </w:r>
      <w:r w:rsidRPr="001C1837">
        <w:rPr>
          <w:color w:val="000000"/>
        </w:rPr>
        <w:t>сельского поселения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муниципального района Новосибирской области</w:t>
      </w:r>
      <w:r w:rsidRPr="001C1837">
        <w:t>, Совет депутатов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w:t>
      </w:r>
    </w:p>
    <w:p w:rsidR="001C1837" w:rsidRPr="001C1837" w:rsidRDefault="001C1837" w:rsidP="001C1837">
      <w:pPr>
        <w:autoSpaceDE w:val="0"/>
        <w:autoSpaceDN w:val="0"/>
        <w:adjustRightInd w:val="0"/>
        <w:jc w:val="both"/>
      </w:pPr>
      <w:r w:rsidRPr="001C1837">
        <w:t>Р Е Ш И Л:</w:t>
      </w:r>
    </w:p>
    <w:p w:rsidR="001C1837" w:rsidRPr="001C1837" w:rsidRDefault="001C1837" w:rsidP="001C1837">
      <w:pPr>
        <w:tabs>
          <w:tab w:val="left" w:pos="1134"/>
        </w:tabs>
        <w:autoSpaceDE w:val="0"/>
        <w:autoSpaceDN w:val="0"/>
        <w:adjustRightInd w:val="0"/>
        <w:ind w:firstLine="709"/>
        <w:jc w:val="both"/>
      </w:pPr>
      <w:r w:rsidRPr="001C1837">
        <w:t>1.</w:t>
      </w:r>
      <w:r w:rsidRPr="001C1837">
        <w:tab/>
        <w:t>Внести в Порядок</w:t>
      </w:r>
      <w:r w:rsidRPr="001C1837">
        <w:rPr>
          <w:bdr w:val="none" w:sz="0" w:space="0" w:color="auto" w:frame="1"/>
        </w:rPr>
        <w:t xml:space="preserve"> формирования, ведения и обязательного опубликования перечня муниципального имущества Верх-</w:t>
      </w:r>
      <w:proofErr w:type="spellStart"/>
      <w:r w:rsidRPr="001C1837">
        <w:rPr>
          <w:bdr w:val="none" w:sz="0" w:space="0" w:color="auto" w:frame="1"/>
        </w:rPr>
        <w:t>Майзасского</w:t>
      </w:r>
      <w:proofErr w:type="spellEnd"/>
      <w:r w:rsidRPr="001C1837">
        <w:rPr>
          <w:bdr w:val="none" w:sz="0" w:space="0" w:color="auto" w:frame="1"/>
        </w:rPr>
        <w:t xml:space="preserve"> сельсовета </w:t>
      </w:r>
      <w:proofErr w:type="spellStart"/>
      <w:r w:rsidRPr="001C1837">
        <w:rPr>
          <w:bdr w:val="none" w:sz="0" w:space="0" w:color="auto" w:frame="1"/>
        </w:rPr>
        <w:t>Кыштовского</w:t>
      </w:r>
      <w:proofErr w:type="spellEnd"/>
      <w:r w:rsidRPr="001C1837">
        <w:rPr>
          <w:bdr w:val="none" w:sz="0" w:space="0" w:color="auto" w:frame="1"/>
        </w:rPr>
        <w:t xml:space="preserve"> района Новосибирской области, свободного от прав третьих лиц (</w:t>
      </w:r>
      <w:r w:rsidRPr="001C1837">
        <w:rPr>
          <w:rFonts w:eastAsiaTheme="minorHAnsi"/>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1C1837">
        <w:rPr>
          <w:bdr w:val="none" w:sz="0" w:space="0" w:color="auto" w:frame="1"/>
        </w:rPr>
        <w:t>), утвержденный решением 46 сессии</w:t>
      </w:r>
      <w:r w:rsidRPr="001C1837">
        <w:t xml:space="preserve"> Совета депутатов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пятого созыва от 28.01.2019 № 2 (далее по тексту – Порядок), следующие изменения:</w:t>
      </w:r>
    </w:p>
    <w:p w:rsidR="001C1837" w:rsidRPr="001C1837" w:rsidRDefault="001C1837" w:rsidP="001C1837">
      <w:pPr>
        <w:tabs>
          <w:tab w:val="left" w:pos="1134"/>
        </w:tabs>
        <w:autoSpaceDE w:val="0"/>
        <w:autoSpaceDN w:val="0"/>
        <w:adjustRightInd w:val="0"/>
        <w:ind w:firstLine="709"/>
        <w:jc w:val="both"/>
      </w:pPr>
      <w:r w:rsidRPr="001C1837">
        <w:t>1)</w:t>
      </w:r>
      <w:r w:rsidRPr="001C1837">
        <w:tab/>
        <w:t>раздел 1. Общие положения Порядка изложить в следующей редакции:</w:t>
      </w:r>
    </w:p>
    <w:p w:rsidR="001C1837" w:rsidRPr="001C1837" w:rsidRDefault="001C1837" w:rsidP="001C1837">
      <w:pPr>
        <w:tabs>
          <w:tab w:val="left" w:pos="709"/>
        </w:tabs>
        <w:autoSpaceDE w:val="0"/>
        <w:autoSpaceDN w:val="0"/>
        <w:adjustRightInd w:val="0"/>
        <w:ind w:firstLine="709"/>
        <w:jc w:val="both"/>
      </w:pPr>
      <w:r w:rsidRPr="001C1837">
        <w:t>«Настоящий Порядок определяет правила формирования, ведения и обязательного опубликования перечня  муниципального имущества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предусмотренного частью 4 статьи 18 Федерального закона от 24.07.2007 № 209-ФЗ «О развитии малого и среднего предпринимательства в Российской Федерации» (далее – Перечень), свободного от прав третьих лиц, состав информации, подлежащей включению в Перечень в целях предоставления имущества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субъекты малого и среднего предпринимательства), а также </w:t>
      </w:r>
      <w:r w:rsidRPr="001C1837">
        <w:lastRenderedPageBreak/>
        <w:t xml:space="preserve">физические лица, не являющиеся индивидуальными предпринимателями и применяющие специальный налоговый </w:t>
      </w:r>
      <w:hyperlink r:id="rId8" w:history="1">
        <w:r w:rsidRPr="001C1837">
          <w:t>режим</w:t>
        </w:r>
      </w:hyperlink>
      <w:r w:rsidRPr="001C1837">
        <w:t xml:space="preserve"> "Налог на профессиональный доход" (далее - физические лица, применяющие специальный налоговый режим);</w:t>
      </w:r>
    </w:p>
    <w:p w:rsidR="001C1837" w:rsidRPr="001C1837" w:rsidRDefault="001C1837" w:rsidP="001C1837">
      <w:pPr>
        <w:tabs>
          <w:tab w:val="left" w:pos="1134"/>
        </w:tabs>
        <w:autoSpaceDE w:val="0"/>
        <w:autoSpaceDN w:val="0"/>
        <w:adjustRightInd w:val="0"/>
        <w:ind w:firstLine="709"/>
        <w:jc w:val="both"/>
      </w:pPr>
      <w:r w:rsidRPr="001C1837">
        <w:t>2)</w:t>
      </w:r>
      <w:r w:rsidRPr="001C1837">
        <w:tab/>
        <w:t>в пункте 2.1. Порядка после слов «которые могут быть предоставлены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дополнить словами «физическим лицам, применяющим специальный налоговый режим»;</w:t>
      </w:r>
    </w:p>
    <w:p w:rsidR="001C1837" w:rsidRPr="001C1837" w:rsidRDefault="001C1837" w:rsidP="001C1837">
      <w:pPr>
        <w:tabs>
          <w:tab w:val="left" w:pos="1134"/>
        </w:tabs>
        <w:autoSpaceDE w:val="0"/>
        <w:autoSpaceDN w:val="0"/>
        <w:adjustRightInd w:val="0"/>
        <w:ind w:firstLine="709"/>
        <w:jc w:val="both"/>
      </w:pPr>
      <w:r w:rsidRPr="001C1837">
        <w:t>3)</w:t>
      </w:r>
      <w:r w:rsidRPr="001C1837">
        <w:tab/>
        <w:t>подпункт 2.2.1. Порядка дополнить словами «физическим лицам, применяющим специальный налоговый режим»;</w:t>
      </w:r>
    </w:p>
    <w:p w:rsidR="001C1837" w:rsidRPr="001C1837" w:rsidRDefault="001C1837" w:rsidP="001C1837">
      <w:pPr>
        <w:tabs>
          <w:tab w:val="left" w:pos="1134"/>
        </w:tabs>
        <w:autoSpaceDE w:val="0"/>
        <w:autoSpaceDN w:val="0"/>
        <w:adjustRightInd w:val="0"/>
        <w:ind w:firstLine="709"/>
        <w:jc w:val="both"/>
      </w:pPr>
      <w:r w:rsidRPr="001C1837">
        <w:t>4)</w:t>
      </w:r>
      <w:r w:rsidRPr="001C1837">
        <w:tab/>
        <w:t>в подпункте 2.2.2. Порядка после слов «Расширения доступности субъектов малого и среднего предпринимательства» дополнить словами «физических лиц, применяющих специальный налоговый режим»;</w:t>
      </w:r>
    </w:p>
    <w:p w:rsidR="001C1837" w:rsidRPr="001C1837" w:rsidRDefault="001C1837" w:rsidP="001C1837">
      <w:pPr>
        <w:tabs>
          <w:tab w:val="left" w:pos="709"/>
          <w:tab w:val="left" w:pos="1134"/>
        </w:tabs>
        <w:autoSpaceDE w:val="0"/>
        <w:autoSpaceDN w:val="0"/>
        <w:adjustRightInd w:val="0"/>
        <w:ind w:firstLine="709"/>
        <w:jc w:val="both"/>
      </w:pPr>
      <w:r w:rsidRPr="001C1837">
        <w:t>5)</w:t>
      </w:r>
      <w:r w:rsidRPr="001C1837">
        <w:tab/>
        <w:t>абзац 1 пункта 2.4. Порядка дополнить словами «физическим лицам, применяющим специальный налоговый режим»;</w:t>
      </w:r>
    </w:p>
    <w:p w:rsidR="001C1837" w:rsidRPr="001C1837" w:rsidRDefault="001C1837" w:rsidP="001C1837">
      <w:pPr>
        <w:tabs>
          <w:tab w:val="left" w:pos="1134"/>
        </w:tabs>
        <w:autoSpaceDE w:val="0"/>
        <w:autoSpaceDN w:val="0"/>
        <w:adjustRightInd w:val="0"/>
        <w:ind w:firstLine="709"/>
        <w:jc w:val="both"/>
      </w:pPr>
      <w:r w:rsidRPr="001C1837">
        <w:t>6)</w:t>
      </w:r>
      <w:r w:rsidRPr="001C1837">
        <w:tab/>
        <w:t>пункт 3.7. Порядка дополнить словами «физических лиц, применяющих специальный налоговый режим»;</w:t>
      </w:r>
    </w:p>
    <w:p w:rsidR="001C1837" w:rsidRPr="001C1837" w:rsidRDefault="001C1837" w:rsidP="001C1837">
      <w:pPr>
        <w:tabs>
          <w:tab w:val="left" w:pos="1134"/>
        </w:tabs>
        <w:autoSpaceDE w:val="0"/>
        <w:autoSpaceDN w:val="0"/>
        <w:adjustRightInd w:val="0"/>
        <w:ind w:firstLine="709"/>
        <w:jc w:val="both"/>
      </w:pPr>
      <w:r w:rsidRPr="001C1837">
        <w:t>7)</w:t>
      </w:r>
      <w:r w:rsidRPr="001C1837">
        <w:tab/>
        <w:t>в абзаце 1 подпункта 3.10.1. Порядка после слов «субъектов малого и среднего предпринимательства» дополнить словами «и физических лиц, применяющих специальный налоговый режим»;</w:t>
      </w:r>
    </w:p>
    <w:p w:rsidR="001C1837" w:rsidRPr="001C1837" w:rsidRDefault="001C1837" w:rsidP="001C1837">
      <w:pPr>
        <w:tabs>
          <w:tab w:val="left" w:pos="1134"/>
        </w:tabs>
        <w:autoSpaceDE w:val="0"/>
        <w:autoSpaceDN w:val="0"/>
        <w:adjustRightInd w:val="0"/>
        <w:ind w:firstLine="709"/>
        <w:jc w:val="both"/>
      </w:pPr>
      <w:r w:rsidRPr="001C1837">
        <w:t>8)</w:t>
      </w:r>
      <w:r w:rsidRPr="001C1837">
        <w:tab/>
        <w:t>в абзаце 2 подпункта 3.10.4. Порядка после слов «субъектами малого и среднего предпринимательства» дополнить словами «и физическими лицами, применяющими специальный налоговый режим».</w:t>
      </w:r>
    </w:p>
    <w:p w:rsidR="001C1837" w:rsidRPr="001C1837" w:rsidRDefault="001C1837" w:rsidP="001C1837">
      <w:pPr>
        <w:pStyle w:val="ac"/>
        <w:tabs>
          <w:tab w:val="left" w:pos="1134"/>
        </w:tabs>
        <w:ind w:firstLine="709"/>
        <w:jc w:val="both"/>
        <w:rPr>
          <w:rFonts w:ascii="Times New Roman" w:hAnsi="Times New Roman" w:cs="Times New Roman"/>
          <w:sz w:val="24"/>
          <w:szCs w:val="24"/>
        </w:rPr>
      </w:pPr>
      <w:r w:rsidRPr="001C1837">
        <w:rPr>
          <w:rFonts w:ascii="Times New Roman" w:hAnsi="Times New Roman" w:cs="Times New Roman"/>
          <w:sz w:val="24"/>
          <w:szCs w:val="24"/>
        </w:rPr>
        <w:t>2.</w:t>
      </w:r>
      <w:r w:rsidRPr="001C1837">
        <w:rPr>
          <w:rFonts w:ascii="Times New Roman" w:hAnsi="Times New Roman" w:cs="Times New Roman"/>
          <w:sz w:val="24"/>
          <w:szCs w:val="24"/>
        </w:rPr>
        <w:tab/>
        <w:t>Опубликовать настоящее решение в периодическом печатном издании «Верх-</w:t>
      </w:r>
      <w:proofErr w:type="spellStart"/>
      <w:r w:rsidRPr="001C1837">
        <w:rPr>
          <w:rFonts w:ascii="Times New Roman" w:hAnsi="Times New Roman" w:cs="Times New Roman"/>
          <w:sz w:val="24"/>
          <w:szCs w:val="24"/>
        </w:rPr>
        <w:t>Майзасский</w:t>
      </w:r>
      <w:proofErr w:type="spellEnd"/>
      <w:r w:rsidRPr="001C1837">
        <w:rPr>
          <w:rFonts w:ascii="Times New Roman" w:hAnsi="Times New Roman" w:cs="Times New Roman"/>
          <w:sz w:val="24"/>
          <w:szCs w:val="24"/>
        </w:rPr>
        <w:t xml:space="preserve"> Вестник».  </w:t>
      </w:r>
    </w:p>
    <w:p w:rsidR="001C1837" w:rsidRPr="001C1837" w:rsidRDefault="001C1837" w:rsidP="001C1837">
      <w:pPr>
        <w:pStyle w:val="ac"/>
        <w:tabs>
          <w:tab w:val="left" w:pos="1134"/>
        </w:tabs>
        <w:ind w:firstLine="709"/>
        <w:jc w:val="both"/>
        <w:rPr>
          <w:rFonts w:ascii="Times New Roman" w:hAnsi="Times New Roman" w:cs="Times New Roman"/>
          <w:sz w:val="24"/>
          <w:szCs w:val="24"/>
        </w:rPr>
      </w:pPr>
      <w:r w:rsidRPr="001C1837">
        <w:rPr>
          <w:rFonts w:ascii="Times New Roman" w:hAnsi="Times New Roman" w:cs="Times New Roman"/>
          <w:sz w:val="24"/>
          <w:szCs w:val="24"/>
        </w:rPr>
        <w:t>3.</w:t>
      </w:r>
      <w:r w:rsidRPr="001C1837">
        <w:rPr>
          <w:rFonts w:ascii="Times New Roman" w:hAnsi="Times New Roman" w:cs="Times New Roman"/>
          <w:sz w:val="24"/>
          <w:szCs w:val="24"/>
        </w:rPr>
        <w:tab/>
        <w:t>Настоящее решение вступает в силу со дня его официального опубликования.</w:t>
      </w:r>
    </w:p>
    <w:p w:rsidR="001C1837" w:rsidRPr="001C1837" w:rsidRDefault="001C1837" w:rsidP="001C1837">
      <w:pPr>
        <w:tabs>
          <w:tab w:val="num" w:pos="720"/>
        </w:tabs>
      </w:pPr>
    </w:p>
    <w:p w:rsidR="001C1837" w:rsidRPr="001C1837" w:rsidRDefault="001C1837" w:rsidP="001C1837">
      <w:pPr>
        <w:jc w:val="both"/>
      </w:pPr>
      <w:r w:rsidRPr="001C1837">
        <w:t xml:space="preserve">Председатель Совета депутатов </w:t>
      </w:r>
    </w:p>
    <w:p w:rsidR="001C1837" w:rsidRPr="001C1837" w:rsidRDefault="001C1837" w:rsidP="001C1837">
      <w:pPr>
        <w:jc w:val="both"/>
      </w:pPr>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Е.Л. </w:t>
      </w:r>
      <w:proofErr w:type="spellStart"/>
      <w:r w:rsidRPr="001C1837">
        <w:t>Еланцева</w:t>
      </w:r>
      <w:proofErr w:type="spellEnd"/>
    </w:p>
    <w:p w:rsidR="001C1837" w:rsidRPr="001C1837" w:rsidRDefault="001C1837" w:rsidP="001C1837">
      <w:pPr>
        <w:jc w:val="right"/>
      </w:pPr>
    </w:p>
    <w:p w:rsidR="001C1837" w:rsidRPr="001C1837" w:rsidRDefault="001C1837" w:rsidP="001C1837">
      <w:pPr>
        <w:jc w:val="right"/>
      </w:pPr>
    </w:p>
    <w:p w:rsidR="001C1837" w:rsidRPr="001C1837" w:rsidRDefault="001C1837" w:rsidP="001C1837">
      <w:pPr>
        <w:jc w:val="both"/>
      </w:pPr>
      <w:r w:rsidRPr="001C1837">
        <w:t>Глава 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В.А. Ильюшенко</w:t>
      </w:r>
    </w:p>
    <w:p w:rsidR="001C1837" w:rsidRPr="001C1837" w:rsidRDefault="001C1837" w:rsidP="001C1837">
      <w:pPr>
        <w:jc w:val="right"/>
      </w:pPr>
    </w:p>
    <w:p w:rsidR="001C1837" w:rsidRPr="001C1837" w:rsidRDefault="001C1837" w:rsidP="001C1837">
      <w:pPr>
        <w:jc w:val="right"/>
      </w:pPr>
    </w:p>
    <w:p w:rsidR="001C1837" w:rsidRPr="001C1837" w:rsidRDefault="001C1837" w:rsidP="001C1837">
      <w:pPr>
        <w:jc w:val="center"/>
        <w:rPr>
          <w:b/>
        </w:rPr>
      </w:pPr>
    </w:p>
    <w:p w:rsidR="001C1837" w:rsidRPr="001C1837" w:rsidRDefault="001C1837" w:rsidP="001C1837">
      <w:pPr>
        <w:jc w:val="center"/>
        <w:rPr>
          <w:b/>
        </w:rPr>
      </w:pPr>
      <w:r w:rsidRPr="001C1837">
        <w:rPr>
          <w:b/>
        </w:rPr>
        <w:t>СОВЕТ ДЕПУТАТОВ ВЕРХ-</w:t>
      </w:r>
      <w:proofErr w:type="gramStart"/>
      <w:r w:rsidRPr="001C1837">
        <w:rPr>
          <w:b/>
        </w:rPr>
        <w:t>МАЙЗАССКОГО  СЕЛЬСОВЕТА</w:t>
      </w:r>
      <w:proofErr w:type="gramEnd"/>
    </w:p>
    <w:p w:rsidR="001C1837" w:rsidRPr="001C1837" w:rsidRDefault="001C1837" w:rsidP="001C1837">
      <w:pPr>
        <w:jc w:val="center"/>
        <w:rPr>
          <w:b/>
        </w:rPr>
      </w:pPr>
      <w:r w:rsidRPr="001C1837">
        <w:rPr>
          <w:b/>
        </w:rPr>
        <w:t>КЫШТОВСКОГО РАЙОНА НОВОСИБИРСКОЙ ОБЛАСТИ</w:t>
      </w:r>
    </w:p>
    <w:p w:rsidR="001C1837" w:rsidRPr="001C1837" w:rsidRDefault="001C1837" w:rsidP="001C1837">
      <w:pPr>
        <w:jc w:val="center"/>
      </w:pPr>
      <w:r w:rsidRPr="001C1837">
        <w:t>(шестого созыва)</w:t>
      </w:r>
    </w:p>
    <w:p w:rsidR="001C1837" w:rsidRPr="001C1837" w:rsidRDefault="001C1837" w:rsidP="001C1837">
      <w:pPr>
        <w:jc w:val="center"/>
      </w:pPr>
    </w:p>
    <w:p w:rsidR="001C1837" w:rsidRPr="001C1837" w:rsidRDefault="001C1837" w:rsidP="001C1837">
      <w:pPr>
        <w:jc w:val="center"/>
        <w:rPr>
          <w:b/>
        </w:rPr>
      </w:pPr>
      <w:r w:rsidRPr="001C1837">
        <w:rPr>
          <w:b/>
        </w:rPr>
        <w:t>РЕШЕНИЕ</w:t>
      </w:r>
    </w:p>
    <w:p w:rsidR="001C1837" w:rsidRPr="001C1837" w:rsidRDefault="001C1837" w:rsidP="001C1837">
      <w:pPr>
        <w:tabs>
          <w:tab w:val="center" w:pos="5027"/>
          <w:tab w:val="left" w:pos="7440"/>
        </w:tabs>
        <w:jc w:val="center"/>
        <w:rPr>
          <w:b/>
          <w:color w:val="000000"/>
        </w:rPr>
      </w:pPr>
      <w:r w:rsidRPr="001C1837">
        <w:rPr>
          <w:b/>
          <w:color w:val="000000"/>
        </w:rPr>
        <w:t>(пятнадцатой сессии)</w:t>
      </w:r>
    </w:p>
    <w:p w:rsidR="001C1837" w:rsidRPr="001C1837" w:rsidRDefault="001C1837" w:rsidP="001C1837">
      <w:pPr>
        <w:jc w:val="both"/>
      </w:pPr>
      <w:r w:rsidRPr="001C1837">
        <w:t xml:space="preserve">от 29.07.2021 г.                                                                                                           </w:t>
      </w:r>
      <w:proofErr w:type="gramStart"/>
      <w:r w:rsidRPr="001C1837">
        <w:t>№  3</w:t>
      </w:r>
      <w:proofErr w:type="gramEnd"/>
    </w:p>
    <w:p w:rsidR="001C1837" w:rsidRPr="001C1837" w:rsidRDefault="001C1837" w:rsidP="001C1837">
      <w:pPr>
        <w:jc w:val="center"/>
      </w:pPr>
      <w:r w:rsidRPr="001C1837">
        <w:br/>
      </w:r>
    </w:p>
    <w:p w:rsidR="001C1837" w:rsidRPr="001C1837" w:rsidRDefault="001C1837" w:rsidP="001C1837">
      <w:pPr>
        <w:ind w:left="-426"/>
        <w:jc w:val="center"/>
      </w:pPr>
      <w:r w:rsidRPr="001C1837">
        <w:t>О внесении изменений в Решение 46 сессии Совета депутатов Верх-</w:t>
      </w:r>
      <w:proofErr w:type="spellStart"/>
      <w:r w:rsidRPr="001C1837">
        <w:t>Майзасского</w:t>
      </w:r>
      <w:proofErr w:type="spellEnd"/>
      <w:r w:rsidRPr="001C1837">
        <w:t xml:space="preserve"> сельсовета № 3 от 28.01.2019 «Об утверждении Порядка и условий предоставления в аренду муниципального имущества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включенного в перечень муниципального имущества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свободного от прав третьих лиц </w:t>
      </w:r>
      <w:r w:rsidRPr="001C1837">
        <w:rPr>
          <w:bdr w:val="none" w:sz="0" w:space="0" w:color="auto" w:frame="1"/>
        </w:rPr>
        <w:t>(</w:t>
      </w:r>
      <w:r w:rsidRPr="001C1837">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1C1837">
        <w:rPr>
          <w:bdr w:val="none" w:sz="0" w:space="0" w:color="auto" w:frame="1"/>
        </w:rPr>
        <w:t xml:space="preserve">), </w:t>
      </w:r>
      <w:r w:rsidRPr="001C1837">
        <w:t>в том числе льготы для субъектов малого и среднего предпринимательства»</w:t>
      </w:r>
    </w:p>
    <w:p w:rsidR="001C1837" w:rsidRPr="001C1837" w:rsidRDefault="001C1837" w:rsidP="001C1837">
      <w:pPr>
        <w:pStyle w:val="ac"/>
        <w:jc w:val="both"/>
        <w:rPr>
          <w:rFonts w:ascii="Times New Roman" w:hAnsi="Times New Roman" w:cs="Times New Roman"/>
          <w:sz w:val="24"/>
          <w:szCs w:val="24"/>
          <w:lang w:eastAsia="ru-RU"/>
        </w:rPr>
      </w:pPr>
    </w:p>
    <w:p w:rsidR="001C1837" w:rsidRPr="001C1837" w:rsidRDefault="001C1837" w:rsidP="001C1837">
      <w:pPr>
        <w:pStyle w:val="ac"/>
        <w:ind w:firstLine="709"/>
        <w:jc w:val="both"/>
        <w:rPr>
          <w:rFonts w:ascii="Times New Roman" w:hAnsi="Times New Roman" w:cs="Times New Roman"/>
          <w:sz w:val="24"/>
          <w:szCs w:val="24"/>
        </w:rPr>
      </w:pPr>
      <w:r w:rsidRPr="001C1837">
        <w:rPr>
          <w:rFonts w:ascii="Times New Roman" w:hAnsi="Times New Roman" w:cs="Times New Roman"/>
          <w:sz w:val="24"/>
          <w:szCs w:val="24"/>
        </w:rPr>
        <w:t xml:space="preserve">В соответствии с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24.07.2007 № 209-ФЗ «О развитии малого и среднего предпринимательства в Российской Федерации», Уставом </w:t>
      </w:r>
      <w:r w:rsidRPr="001C1837">
        <w:rPr>
          <w:rFonts w:ascii="Times New Roman" w:hAnsi="Times New Roman" w:cs="Times New Roman"/>
          <w:color w:val="000000"/>
          <w:sz w:val="24"/>
          <w:szCs w:val="24"/>
        </w:rPr>
        <w:t>сельского поселения Верх-</w:t>
      </w:r>
      <w:proofErr w:type="spellStart"/>
      <w:r w:rsidRPr="001C1837">
        <w:rPr>
          <w:rFonts w:ascii="Times New Roman" w:hAnsi="Times New Roman" w:cs="Times New Roman"/>
          <w:color w:val="000000"/>
          <w:sz w:val="24"/>
          <w:szCs w:val="24"/>
        </w:rPr>
        <w:t>Майзасского</w:t>
      </w:r>
      <w:proofErr w:type="spellEnd"/>
      <w:r w:rsidRPr="001C1837">
        <w:rPr>
          <w:rFonts w:ascii="Times New Roman" w:hAnsi="Times New Roman" w:cs="Times New Roman"/>
          <w:color w:val="000000"/>
          <w:sz w:val="24"/>
          <w:szCs w:val="24"/>
        </w:rPr>
        <w:t xml:space="preserve"> сельсовета </w:t>
      </w:r>
      <w:proofErr w:type="spellStart"/>
      <w:r w:rsidRPr="001C1837">
        <w:rPr>
          <w:rFonts w:ascii="Times New Roman" w:hAnsi="Times New Roman" w:cs="Times New Roman"/>
          <w:color w:val="000000"/>
          <w:sz w:val="24"/>
          <w:szCs w:val="24"/>
        </w:rPr>
        <w:t>Кыштовского</w:t>
      </w:r>
      <w:proofErr w:type="spellEnd"/>
      <w:r w:rsidRPr="001C1837">
        <w:rPr>
          <w:rFonts w:ascii="Times New Roman" w:hAnsi="Times New Roman" w:cs="Times New Roman"/>
          <w:color w:val="000000"/>
          <w:sz w:val="24"/>
          <w:szCs w:val="24"/>
        </w:rPr>
        <w:t xml:space="preserve"> муниципального района Новосибирской области</w:t>
      </w:r>
      <w:r w:rsidRPr="001C1837">
        <w:rPr>
          <w:rFonts w:ascii="Times New Roman" w:hAnsi="Times New Roman" w:cs="Times New Roman"/>
          <w:sz w:val="24"/>
          <w:szCs w:val="24"/>
        </w:rPr>
        <w:t>, Совет депутатов Верх-</w:t>
      </w:r>
      <w:proofErr w:type="spellStart"/>
      <w:r w:rsidRPr="001C1837">
        <w:rPr>
          <w:rFonts w:ascii="Times New Roman" w:hAnsi="Times New Roman" w:cs="Times New Roman"/>
          <w:sz w:val="24"/>
          <w:szCs w:val="24"/>
        </w:rPr>
        <w:t>Майзасского</w:t>
      </w:r>
      <w:proofErr w:type="spellEnd"/>
      <w:r w:rsidRPr="001C1837">
        <w:rPr>
          <w:rFonts w:ascii="Times New Roman" w:hAnsi="Times New Roman" w:cs="Times New Roman"/>
          <w:sz w:val="24"/>
          <w:szCs w:val="24"/>
        </w:rPr>
        <w:t xml:space="preserve"> сельсовета </w:t>
      </w:r>
      <w:proofErr w:type="spellStart"/>
      <w:r w:rsidRPr="001C1837">
        <w:rPr>
          <w:rFonts w:ascii="Times New Roman" w:hAnsi="Times New Roman" w:cs="Times New Roman"/>
          <w:sz w:val="24"/>
          <w:szCs w:val="24"/>
        </w:rPr>
        <w:t>Кыштовского</w:t>
      </w:r>
      <w:proofErr w:type="spellEnd"/>
      <w:r w:rsidRPr="001C1837">
        <w:rPr>
          <w:rFonts w:ascii="Times New Roman" w:hAnsi="Times New Roman" w:cs="Times New Roman"/>
          <w:sz w:val="24"/>
          <w:szCs w:val="24"/>
        </w:rPr>
        <w:t xml:space="preserve"> района Новосибирской области </w:t>
      </w:r>
    </w:p>
    <w:p w:rsidR="001C1837" w:rsidRPr="001C1837" w:rsidRDefault="001C1837" w:rsidP="001C1837">
      <w:pPr>
        <w:autoSpaceDE w:val="0"/>
        <w:autoSpaceDN w:val="0"/>
        <w:adjustRightInd w:val="0"/>
        <w:jc w:val="both"/>
        <w:rPr>
          <w:b/>
        </w:rPr>
      </w:pPr>
      <w:r w:rsidRPr="001C1837">
        <w:rPr>
          <w:b/>
        </w:rPr>
        <w:t>Р Е Ш И Л:</w:t>
      </w:r>
    </w:p>
    <w:p w:rsidR="001C1837" w:rsidRPr="001C1837" w:rsidRDefault="001C1837" w:rsidP="001C1837">
      <w:pPr>
        <w:ind w:firstLine="567"/>
        <w:jc w:val="both"/>
      </w:pPr>
      <w:r w:rsidRPr="001C1837">
        <w:t>1.</w:t>
      </w:r>
      <w:r w:rsidRPr="001C1837">
        <w:tab/>
        <w:t>Внести в Порядок  условий и  предоставления в аренду муниципального имущества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включенного в перечень муниципального имущества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свободного от прав третьих лиц </w:t>
      </w:r>
      <w:r w:rsidRPr="001C1837">
        <w:rPr>
          <w:bdr w:val="none" w:sz="0" w:space="0" w:color="auto" w:frame="1"/>
        </w:rPr>
        <w:t>(</w:t>
      </w:r>
      <w:r w:rsidRPr="001C1837">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1C1837">
        <w:rPr>
          <w:bdr w:val="none" w:sz="0" w:space="0" w:color="auto" w:frame="1"/>
        </w:rPr>
        <w:t xml:space="preserve">), </w:t>
      </w:r>
      <w:r w:rsidRPr="001C1837">
        <w:t>в том числе льготы для субъектов малого и среднего предпринимательства» пятого созыва от 28.01.2019 г. № 3 следующие изменения:</w:t>
      </w:r>
    </w:p>
    <w:p w:rsidR="001C1837" w:rsidRPr="001C1837" w:rsidRDefault="001C1837" w:rsidP="001C1837">
      <w:pPr>
        <w:tabs>
          <w:tab w:val="left" w:pos="1134"/>
        </w:tabs>
        <w:autoSpaceDE w:val="0"/>
        <w:autoSpaceDN w:val="0"/>
        <w:adjustRightInd w:val="0"/>
        <w:ind w:firstLine="709"/>
        <w:jc w:val="both"/>
      </w:pPr>
      <w:r w:rsidRPr="001C1837">
        <w:t>1)</w:t>
      </w:r>
      <w:r w:rsidRPr="001C1837">
        <w:tab/>
        <w:t>пункт 1.4 Порядка изложить в следующей редакции:</w:t>
      </w:r>
    </w:p>
    <w:p w:rsidR="001C1837" w:rsidRPr="001C1837" w:rsidRDefault="001C1837" w:rsidP="001C1837">
      <w:pPr>
        <w:ind w:firstLine="709"/>
      </w:pPr>
      <w:r w:rsidRPr="001C1837">
        <w:t xml:space="preserve">«1.4. Арендаторами имущества, включенного в перечень, являются:  </w:t>
      </w:r>
    </w:p>
    <w:p w:rsidR="001C1837" w:rsidRPr="001C1837" w:rsidRDefault="001C1837" w:rsidP="001C1837">
      <w:pPr>
        <w:ind w:firstLine="567"/>
        <w:contextualSpacing/>
        <w:jc w:val="both"/>
      </w:pPr>
      <w:r w:rsidRPr="001C1837">
        <w:t xml:space="preserve">- субъекты малого и среднего предпринимательства, за исключением субъектов малого и среднего предпринимательства, которым в соответствии с Федеральным законом «О развитии малого и среднего предпринимательства в Российской Федерации» не может оказываться поддержка, а также физические лица, не являющиеся индивидуальными предпринимателями и применяющие специальный налоговый </w:t>
      </w:r>
      <w:hyperlink r:id="rId9" w:history="1">
        <w:r w:rsidRPr="001C1837">
          <w:t>режим</w:t>
        </w:r>
      </w:hyperlink>
      <w:r w:rsidRPr="001C1837">
        <w:t xml:space="preserve"> "Налог на профессиональный доход" (далее - физические лица, применяющие специальный налоговый режим); </w:t>
      </w:r>
    </w:p>
    <w:p w:rsidR="001C1837" w:rsidRPr="001C1837" w:rsidRDefault="001C1837" w:rsidP="001C1837">
      <w:pPr>
        <w:ind w:firstLine="567"/>
        <w:contextualSpacing/>
        <w:jc w:val="both"/>
      </w:pPr>
      <w:r w:rsidRPr="001C1837">
        <w:t>- организации, образующие инфраструктуру поддержки субъектов малого и среднего предпринимательства.</w:t>
      </w:r>
    </w:p>
    <w:p w:rsidR="001C1837" w:rsidRPr="001C1837" w:rsidRDefault="001C1837" w:rsidP="001C1837">
      <w:pPr>
        <w:tabs>
          <w:tab w:val="left" w:pos="709"/>
        </w:tabs>
        <w:autoSpaceDE w:val="0"/>
        <w:autoSpaceDN w:val="0"/>
        <w:adjustRightInd w:val="0"/>
        <w:ind w:firstLine="709"/>
        <w:jc w:val="both"/>
      </w:pPr>
      <w:r w:rsidRPr="001C1837">
        <w:t>Арендодателем имущества, включенного в перечень, является муниципальное образование Верх-</w:t>
      </w:r>
      <w:proofErr w:type="spellStart"/>
      <w:r w:rsidRPr="001C1837">
        <w:t>Майзасский</w:t>
      </w:r>
      <w:proofErr w:type="spellEnd"/>
      <w:r w:rsidRPr="001C1837">
        <w:t xml:space="preserve"> сельсовет </w:t>
      </w:r>
      <w:proofErr w:type="spellStart"/>
      <w:r w:rsidRPr="001C1837">
        <w:t>Кыштовского</w:t>
      </w:r>
      <w:proofErr w:type="spellEnd"/>
      <w:r w:rsidRPr="001C1837">
        <w:t xml:space="preserve"> района. От имени муниципального образования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полномочия арендодателя имущества, включенного в перечень, осуществляет администрация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(далее - Администрация)»;</w:t>
      </w:r>
    </w:p>
    <w:p w:rsidR="001C1837" w:rsidRPr="001C1837" w:rsidRDefault="001C1837" w:rsidP="001C1837">
      <w:pPr>
        <w:tabs>
          <w:tab w:val="left" w:pos="1134"/>
        </w:tabs>
        <w:autoSpaceDE w:val="0"/>
        <w:autoSpaceDN w:val="0"/>
        <w:adjustRightInd w:val="0"/>
        <w:ind w:firstLine="709"/>
        <w:jc w:val="both"/>
      </w:pPr>
      <w:r w:rsidRPr="001C1837">
        <w:t>2)</w:t>
      </w:r>
      <w:r w:rsidRPr="001C1837">
        <w:tab/>
        <w:t>в пункте 2.3. Порядка после слов «Процедура подачи заявок на участие в торгах субъектам малого и среднего предпринимательства» дополнить словами «физическим лицам, применяющим специальный налоговый режим»;</w:t>
      </w:r>
    </w:p>
    <w:p w:rsidR="001C1837" w:rsidRPr="001C1837" w:rsidRDefault="001C1837" w:rsidP="001C1837">
      <w:pPr>
        <w:tabs>
          <w:tab w:val="left" w:pos="1134"/>
        </w:tabs>
        <w:autoSpaceDE w:val="0"/>
        <w:autoSpaceDN w:val="0"/>
        <w:adjustRightInd w:val="0"/>
        <w:ind w:firstLine="709"/>
        <w:jc w:val="both"/>
      </w:pPr>
      <w:r w:rsidRPr="001C1837">
        <w:t>3)</w:t>
      </w:r>
      <w:r w:rsidRPr="001C1837">
        <w:tab/>
        <w:t>в пункте 2.4. Порядка после слов «Для предоставления имущества, включенного в Перечень, без проведения торгов субъекты малого и среднего предпринимательства» дополнить словами «физические лица, применяющие специальный налоговый режим».</w:t>
      </w:r>
    </w:p>
    <w:p w:rsidR="001C1837" w:rsidRPr="001C1837" w:rsidRDefault="001C1837" w:rsidP="001C1837">
      <w:pPr>
        <w:pStyle w:val="ac"/>
        <w:tabs>
          <w:tab w:val="left" w:pos="1134"/>
        </w:tabs>
        <w:ind w:firstLine="709"/>
        <w:jc w:val="both"/>
        <w:rPr>
          <w:rFonts w:ascii="Times New Roman" w:hAnsi="Times New Roman" w:cs="Times New Roman"/>
          <w:sz w:val="24"/>
          <w:szCs w:val="24"/>
        </w:rPr>
      </w:pPr>
      <w:r w:rsidRPr="001C1837">
        <w:rPr>
          <w:rFonts w:ascii="Times New Roman" w:hAnsi="Times New Roman" w:cs="Times New Roman"/>
          <w:sz w:val="24"/>
          <w:szCs w:val="24"/>
        </w:rPr>
        <w:t>2.</w:t>
      </w:r>
      <w:r w:rsidRPr="001C1837">
        <w:rPr>
          <w:rFonts w:ascii="Times New Roman" w:hAnsi="Times New Roman" w:cs="Times New Roman"/>
          <w:sz w:val="24"/>
          <w:szCs w:val="24"/>
        </w:rPr>
        <w:tab/>
        <w:t xml:space="preserve">Опубликовать настоящее решение в </w:t>
      </w:r>
      <w:proofErr w:type="gramStart"/>
      <w:r w:rsidRPr="001C1837">
        <w:rPr>
          <w:rFonts w:ascii="Times New Roman" w:hAnsi="Times New Roman" w:cs="Times New Roman"/>
          <w:sz w:val="24"/>
          <w:szCs w:val="24"/>
        </w:rPr>
        <w:t>периодическом  печатном</w:t>
      </w:r>
      <w:proofErr w:type="gramEnd"/>
      <w:r w:rsidRPr="001C1837">
        <w:rPr>
          <w:rFonts w:ascii="Times New Roman" w:hAnsi="Times New Roman" w:cs="Times New Roman"/>
          <w:sz w:val="24"/>
          <w:szCs w:val="24"/>
        </w:rPr>
        <w:t xml:space="preserve"> издании «Верх-</w:t>
      </w:r>
      <w:proofErr w:type="spellStart"/>
      <w:r w:rsidRPr="001C1837">
        <w:rPr>
          <w:rFonts w:ascii="Times New Roman" w:hAnsi="Times New Roman" w:cs="Times New Roman"/>
          <w:sz w:val="24"/>
          <w:szCs w:val="24"/>
        </w:rPr>
        <w:t>Майзасский</w:t>
      </w:r>
      <w:proofErr w:type="spellEnd"/>
      <w:r w:rsidRPr="001C1837">
        <w:rPr>
          <w:rFonts w:ascii="Times New Roman" w:hAnsi="Times New Roman" w:cs="Times New Roman"/>
          <w:sz w:val="24"/>
          <w:szCs w:val="24"/>
        </w:rPr>
        <w:t xml:space="preserve"> Вестник».  </w:t>
      </w:r>
    </w:p>
    <w:p w:rsidR="001C1837" w:rsidRPr="001C1837" w:rsidRDefault="001C1837" w:rsidP="001C1837">
      <w:pPr>
        <w:pStyle w:val="ac"/>
        <w:tabs>
          <w:tab w:val="left" w:pos="1134"/>
        </w:tabs>
        <w:ind w:firstLine="709"/>
        <w:jc w:val="both"/>
        <w:rPr>
          <w:rFonts w:ascii="Times New Roman" w:hAnsi="Times New Roman" w:cs="Times New Roman"/>
          <w:sz w:val="24"/>
          <w:szCs w:val="24"/>
        </w:rPr>
      </w:pPr>
      <w:r w:rsidRPr="001C1837">
        <w:rPr>
          <w:rFonts w:ascii="Times New Roman" w:hAnsi="Times New Roman" w:cs="Times New Roman"/>
          <w:sz w:val="24"/>
          <w:szCs w:val="24"/>
        </w:rPr>
        <w:t>3.</w:t>
      </w:r>
      <w:r w:rsidRPr="001C1837">
        <w:rPr>
          <w:rFonts w:ascii="Times New Roman" w:hAnsi="Times New Roman" w:cs="Times New Roman"/>
          <w:sz w:val="24"/>
          <w:szCs w:val="24"/>
        </w:rPr>
        <w:tab/>
        <w:t>Настоящее решение вступает в силу со дня его официального опубликования.</w:t>
      </w:r>
    </w:p>
    <w:p w:rsidR="001C1837" w:rsidRPr="001C1837" w:rsidRDefault="001C1837" w:rsidP="001C1837">
      <w:pPr>
        <w:tabs>
          <w:tab w:val="num" w:pos="720"/>
        </w:tabs>
      </w:pPr>
    </w:p>
    <w:p w:rsidR="001C1837" w:rsidRPr="001C1837" w:rsidRDefault="001C1837" w:rsidP="001C1837">
      <w:pPr>
        <w:jc w:val="both"/>
      </w:pPr>
      <w:r w:rsidRPr="001C1837">
        <w:t xml:space="preserve">Председатель Совета депутатов </w:t>
      </w:r>
    </w:p>
    <w:p w:rsidR="001C1837" w:rsidRPr="001C1837" w:rsidRDefault="001C1837" w:rsidP="001C1837">
      <w:pPr>
        <w:jc w:val="both"/>
      </w:pPr>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Е.Л. </w:t>
      </w:r>
      <w:proofErr w:type="spellStart"/>
      <w:r w:rsidRPr="001C1837">
        <w:t>Еланцева</w:t>
      </w:r>
      <w:proofErr w:type="spellEnd"/>
    </w:p>
    <w:p w:rsidR="001C1837" w:rsidRPr="001C1837" w:rsidRDefault="001C1837" w:rsidP="001C1837">
      <w:pPr>
        <w:jc w:val="right"/>
      </w:pPr>
    </w:p>
    <w:p w:rsidR="001C1837" w:rsidRPr="001C1837" w:rsidRDefault="001C1837" w:rsidP="001C1837">
      <w:pPr>
        <w:jc w:val="right"/>
      </w:pPr>
    </w:p>
    <w:p w:rsidR="001C1837" w:rsidRPr="001C1837" w:rsidRDefault="001C1837" w:rsidP="001C1837">
      <w:pPr>
        <w:jc w:val="both"/>
      </w:pPr>
      <w:r w:rsidRPr="001C1837">
        <w:t>Глава 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В.А. Ильюшенко</w:t>
      </w:r>
    </w:p>
    <w:p w:rsidR="001C1837" w:rsidRPr="001C1837" w:rsidRDefault="001C1837" w:rsidP="001C1837">
      <w:pPr>
        <w:jc w:val="center"/>
        <w:rPr>
          <w:b/>
        </w:rPr>
      </w:pPr>
      <w:r w:rsidRPr="001C1837">
        <w:rPr>
          <w:b/>
        </w:rPr>
        <w:lastRenderedPageBreak/>
        <w:t xml:space="preserve">СОВЕТ ДЕПУТАТОВ ВЕРХ-МАЙЗАССКОГО СЕЛЬСОВЕТА  </w:t>
      </w:r>
    </w:p>
    <w:p w:rsidR="001C1837" w:rsidRPr="001C1837" w:rsidRDefault="001C1837" w:rsidP="001C1837">
      <w:pPr>
        <w:jc w:val="center"/>
        <w:rPr>
          <w:b/>
        </w:rPr>
      </w:pPr>
      <w:r w:rsidRPr="001C1837">
        <w:rPr>
          <w:b/>
        </w:rPr>
        <w:t xml:space="preserve">КЫШТОВСКОГО РАЙОНА НОВОСИБИРСКОЙ ОБЛАСТИ </w:t>
      </w:r>
    </w:p>
    <w:p w:rsidR="001C1837" w:rsidRPr="001C1837" w:rsidRDefault="001C1837" w:rsidP="001C1837">
      <w:pPr>
        <w:jc w:val="center"/>
      </w:pPr>
      <w:r w:rsidRPr="001C1837">
        <w:t>(шестого созыва)</w:t>
      </w:r>
    </w:p>
    <w:p w:rsidR="001C1837" w:rsidRPr="001C1837" w:rsidRDefault="001C1837" w:rsidP="001C1837">
      <w:pPr>
        <w:jc w:val="right"/>
        <w:rPr>
          <w:b/>
        </w:rPr>
      </w:pPr>
    </w:p>
    <w:p w:rsidR="001C1837" w:rsidRPr="001C1837" w:rsidRDefault="001C1837" w:rsidP="001C1837">
      <w:pPr>
        <w:jc w:val="center"/>
        <w:rPr>
          <w:b/>
        </w:rPr>
      </w:pPr>
      <w:r w:rsidRPr="001C1837">
        <w:rPr>
          <w:b/>
        </w:rPr>
        <w:t xml:space="preserve">РЕШЕНИЕ </w:t>
      </w:r>
    </w:p>
    <w:p w:rsidR="001C1837" w:rsidRPr="001C1837" w:rsidRDefault="001C1837" w:rsidP="001C1837">
      <w:pPr>
        <w:jc w:val="center"/>
      </w:pPr>
      <w:r w:rsidRPr="001C1837">
        <w:t>(пятнадцатой сессии)</w:t>
      </w:r>
    </w:p>
    <w:p w:rsidR="001C1837" w:rsidRPr="001C1837" w:rsidRDefault="001C1837" w:rsidP="001C1837">
      <w:pPr>
        <w:jc w:val="center"/>
      </w:pPr>
      <w:r w:rsidRPr="001C1837">
        <w:t>от 29.07.2021г.                                                                                                         № 4</w:t>
      </w:r>
    </w:p>
    <w:p w:rsidR="001C1837" w:rsidRPr="001C1837" w:rsidRDefault="001C1837" w:rsidP="001C1837">
      <w:pPr>
        <w:ind w:right="5102" w:firstLine="567"/>
        <w:jc w:val="both"/>
      </w:pPr>
    </w:p>
    <w:p w:rsidR="001C1837" w:rsidRPr="001C1837" w:rsidRDefault="001C1837" w:rsidP="001C1837">
      <w:pPr>
        <w:ind w:right="-1"/>
        <w:jc w:val="center"/>
        <w:rPr>
          <w:bCs/>
        </w:rPr>
      </w:pPr>
      <w:r w:rsidRPr="001C1837">
        <w:t xml:space="preserve">Об утверждении </w:t>
      </w:r>
      <w:r w:rsidRPr="001C1837">
        <w:rPr>
          <w:bCs/>
        </w:rPr>
        <w:t>Порядка определения территории, части территории Верх-</w:t>
      </w:r>
      <w:proofErr w:type="spellStart"/>
      <w:r w:rsidRPr="001C1837">
        <w:rPr>
          <w:bCs/>
        </w:rPr>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 предназначенной для реализации инициативных проектов</w:t>
      </w:r>
    </w:p>
    <w:p w:rsidR="001C1837" w:rsidRPr="001C1837" w:rsidRDefault="001C1837" w:rsidP="001C1837">
      <w:pPr>
        <w:ind w:firstLine="567"/>
        <w:jc w:val="both"/>
        <w:rPr>
          <w:i/>
        </w:rPr>
      </w:pPr>
    </w:p>
    <w:p w:rsidR="001C1837" w:rsidRPr="001C1837" w:rsidRDefault="001C1837" w:rsidP="001C1837">
      <w:pPr>
        <w:ind w:firstLine="567"/>
        <w:jc w:val="both"/>
      </w:pPr>
    </w:p>
    <w:p w:rsidR="001C1837" w:rsidRPr="001C1837" w:rsidRDefault="001C1837" w:rsidP="001C1837">
      <w:pPr>
        <w:ind w:firstLine="567"/>
        <w:jc w:val="both"/>
        <w:rPr>
          <w:bCs/>
        </w:rPr>
      </w:pPr>
      <w:r w:rsidRPr="001C1837">
        <w:rPr>
          <w:rFonts w:eastAsiaTheme="minorHAnsi"/>
          <w:lang w:eastAsia="en-US"/>
        </w:rPr>
        <w:t xml:space="preserve">В соответствии со ст. </w:t>
      </w:r>
      <w:proofErr w:type="gramStart"/>
      <w:r w:rsidRPr="001C1837">
        <w:rPr>
          <w:rFonts w:eastAsiaTheme="minorHAnsi"/>
          <w:lang w:eastAsia="en-US"/>
        </w:rPr>
        <w:t>26.1  Федерального</w:t>
      </w:r>
      <w:proofErr w:type="gramEnd"/>
      <w:r w:rsidRPr="001C1837">
        <w:rPr>
          <w:rFonts w:eastAsiaTheme="minorHAnsi"/>
          <w:lang w:eastAsia="en-US"/>
        </w:rPr>
        <w:t xml:space="preserve"> </w:t>
      </w:r>
      <w:r w:rsidRPr="001C1837">
        <w:t xml:space="preserve">закона </w:t>
      </w:r>
      <w:r w:rsidRPr="001C1837">
        <w:rPr>
          <w:rFonts w:eastAsiaTheme="minorHAnsi"/>
          <w:lang w:eastAsia="en-US"/>
        </w:rPr>
        <w:t>от 06.10.2003 № 131-ФЗ "Об общих принципах организации местного самоуправления в Российской Федерации"</w:t>
      </w:r>
      <w:r w:rsidRPr="001C1837">
        <w:rPr>
          <w:bCs/>
        </w:rPr>
        <w:t>,    Совет депутатов Верх-</w:t>
      </w:r>
      <w:proofErr w:type="spellStart"/>
      <w:r w:rsidRPr="001C1837">
        <w:rPr>
          <w:bCs/>
        </w:rPr>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 </w:t>
      </w:r>
    </w:p>
    <w:p w:rsidR="001C1837" w:rsidRPr="001C1837" w:rsidRDefault="001C1837" w:rsidP="001C1837">
      <w:pPr>
        <w:ind w:firstLine="567"/>
        <w:jc w:val="both"/>
        <w:rPr>
          <w:b/>
          <w:bCs/>
        </w:rPr>
      </w:pPr>
      <w:r w:rsidRPr="001C1837">
        <w:rPr>
          <w:bCs/>
        </w:rPr>
        <w:t xml:space="preserve"> </w:t>
      </w:r>
      <w:r w:rsidRPr="001C1837">
        <w:rPr>
          <w:b/>
          <w:bCs/>
        </w:rPr>
        <w:t>РЕШИЛ:</w:t>
      </w:r>
    </w:p>
    <w:p w:rsidR="001C1837" w:rsidRPr="001C1837" w:rsidRDefault="001C1837" w:rsidP="001C1837">
      <w:pPr>
        <w:ind w:firstLine="567"/>
        <w:jc w:val="both"/>
        <w:rPr>
          <w:i/>
        </w:rPr>
      </w:pPr>
      <w:r w:rsidRPr="001C1837">
        <w:t xml:space="preserve">1. Утвердить </w:t>
      </w:r>
      <w:r w:rsidRPr="001C1837">
        <w:rPr>
          <w:bCs/>
        </w:rPr>
        <w:t>Порядок определения территории, части территории Верх-</w:t>
      </w:r>
      <w:proofErr w:type="spellStart"/>
      <w:r w:rsidRPr="001C1837">
        <w:rPr>
          <w:bCs/>
        </w:rPr>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 </w:t>
      </w:r>
      <w:r w:rsidRPr="001C1837">
        <w:t xml:space="preserve">предназначенной для реализации инициативных проектов, согласно </w:t>
      </w:r>
      <w:proofErr w:type="gramStart"/>
      <w:r w:rsidRPr="001C1837">
        <w:t>приложению</w:t>
      </w:r>
      <w:proofErr w:type="gramEnd"/>
      <w:r w:rsidRPr="001C1837">
        <w:t xml:space="preserve"> к настоящему решению.                                            </w:t>
      </w:r>
    </w:p>
    <w:p w:rsidR="001C1837" w:rsidRPr="001C1837" w:rsidRDefault="001C1837" w:rsidP="001C1837">
      <w:pPr>
        <w:ind w:firstLine="567"/>
        <w:jc w:val="both"/>
      </w:pPr>
      <w:r w:rsidRPr="001C1837">
        <w:t>2. Опубликовать настоящее решение в периодическом печатном издании «Верх-</w:t>
      </w:r>
      <w:proofErr w:type="spellStart"/>
      <w:r w:rsidRPr="001C1837">
        <w:t>Майзасский</w:t>
      </w:r>
      <w:proofErr w:type="spellEnd"/>
      <w:r w:rsidRPr="001C1837">
        <w:t xml:space="preserve"> Вестник» и разместить на официальном сайте администрации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r w:rsidRPr="001C1837">
        <w:t>.</w:t>
      </w:r>
    </w:p>
    <w:p w:rsidR="001C1837" w:rsidRPr="001C1837" w:rsidRDefault="001C1837" w:rsidP="001C1837">
      <w:pPr>
        <w:ind w:firstLine="567"/>
        <w:jc w:val="both"/>
      </w:pPr>
      <w:r w:rsidRPr="001C1837">
        <w:t>3. Настоящее решение вступает в силу с момента его опубликования.</w:t>
      </w:r>
    </w:p>
    <w:p w:rsidR="001C1837" w:rsidRPr="001C1837" w:rsidRDefault="001C1837" w:rsidP="001C1837">
      <w:pPr>
        <w:jc w:val="both"/>
      </w:pPr>
    </w:p>
    <w:p w:rsidR="001C1837" w:rsidRPr="001C1837" w:rsidRDefault="001C1837" w:rsidP="001C1837">
      <w:pPr>
        <w:jc w:val="both"/>
      </w:pPr>
      <w:r w:rsidRPr="001C1837">
        <w:t xml:space="preserve">Председатель Совета депутатов </w:t>
      </w:r>
    </w:p>
    <w:p w:rsidR="001C1837" w:rsidRPr="001C1837" w:rsidRDefault="001C1837" w:rsidP="001C1837">
      <w:pPr>
        <w:jc w:val="both"/>
      </w:pPr>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Е.Л. </w:t>
      </w:r>
      <w:proofErr w:type="spellStart"/>
      <w:r w:rsidRPr="001C1837">
        <w:t>Еланцева</w:t>
      </w:r>
      <w:proofErr w:type="spellEnd"/>
    </w:p>
    <w:p w:rsidR="001C1837" w:rsidRPr="001C1837" w:rsidRDefault="001C1837" w:rsidP="001C1837">
      <w:pPr>
        <w:jc w:val="both"/>
      </w:pPr>
    </w:p>
    <w:p w:rsidR="001C1837" w:rsidRPr="001C1837" w:rsidRDefault="001C1837" w:rsidP="001C1837">
      <w:pPr>
        <w:jc w:val="both"/>
      </w:pPr>
      <w:r w:rsidRPr="001C1837">
        <w:t>Глава 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В.А. Ильюшенко </w:t>
      </w:r>
    </w:p>
    <w:p w:rsidR="001C1837" w:rsidRPr="001C1837" w:rsidRDefault="001C1837" w:rsidP="001C1837">
      <w:pPr>
        <w:ind w:firstLine="567"/>
        <w:jc w:val="both"/>
      </w:pPr>
    </w:p>
    <w:p w:rsidR="001C1837" w:rsidRPr="001C1837" w:rsidRDefault="001C1837" w:rsidP="001C1837">
      <w:pPr>
        <w:ind w:firstLine="567"/>
        <w:jc w:val="right"/>
      </w:pPr>
      <w:r w:rsidRPr="001C1837">
        <w:t>Приложение</w:t>
      </w:r>
    </w:p>
    <w:p w:rsidR="001C1837" w:rsidRPr="001C1837" w:rsidRDefault="001C1837" w:rsidP="001C1837">
      <w:pPr>
        <w:ind w:firstLine="567"/>
        <w:jc w:val="right"/>
      </w:pPr>
      <w:r w:rsidRPr="001C1837">
        <w:t xml:space="preserve">к решению Совета депутатов </w:t>
      </w:r>
    </w:p>
    <w:p w:rsidR="001C1837" w:rsidRPr="001C1837" w:rsidRDefault="001C1837" w:rsidP="001C1837">
      <w:pPr>
        <w:ind w:firstLine="567"/>
        <w:jc w:val="right"/>
      </w:pPr>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Pr>
        <w:ind w:firstLine="567"/>
        <w:jc w:val="right"/>
      </w:pPr>
      <w:proofErr w:type="spellStart"/>
      <w:r w:rsidRPr="001C1837">
        <w:t>Кыштовского</w:t>
      </w:r>
      <w:proofErr w:type="spellEnd"/>
      <w:r w:rsidRPr="001C1837">
        <w:t xml:space="preserve"> района </w:t>
      </w:r>
    </w:p>
    <w:p w:rsidR="001C1837" w:rsidRPr="001C1837" w:rsidRDefault="001C1837" w:rsidP="001C1837">
      <w:pPr>
        <w:ind w:firstLine="567"/>
        <w:jc w:val="right"/>
        <w:rPr>
          <w:i/>
        </w:rPr>
      </w:pPr>
      <w:r w:rsidRPr="001C1837">
        <w:t>Новосибирской области</w:t>
      </w:r>
    </w:p>
    <w:p w:rsidR="001C1837" w:rsidRPr="001C1837" w:rsidRDefault="001C1837" w:rsidP="001C1837">
      <w:pPr>
        <w:ind w:firstLine="567"/>
        <w:jc w:val="right"/>
      </w:pPr>
      <w:r w:rsidRPr="001C1837">
        <w:t>от 29.07.2021 № 4</w:t>
      </w:r>
    </w:p>
    <w:p w:rsidR="001C1837" w:rsidRPr="001C1837" w:rsidRDefault="001C1837" w:rsidP="001C1837">
      <w:pPr>
        <w:pStyle w:val="ae"/>
        <w:spacing w:before="0" w:beforeAutospacing="0" w:after="0" w:afterAutospacing="0"/>
        <w:ind w:firstLine="567"/>
        <w:jc w:val="both"/>
      </w:pPr>
    </w:p>
    <w:p w:rsidR="001C1837" w:rsidRPr="001C1837" w:rsidRDefault="001C1837" w:rsidP="001C1837">
      <w:pPr>
        <w:pStyle w:val="ae"/>
        <w:spacing w:before="0" w:beforeAutospacing="0" w:after="0" w:afterAutospacing="0"/>
        <w:jc w:val="center"/>
        <w:rPr>
          <w:b/>
          <w:bCs/>
          <w:color w:val="000000"/>
        </w:rPr>
      </w:pPr>
      <w:r w:rsidRPr="001C1837">
        <w:rPr>
          <w:b/>
          <w:bCs/>
          <w:color w:val="000000"/>
        </w:rPr>
        <w:t>ПОРЯДОК</w:t>
      </w:r>
    </w:p>
    <w:p w:rsidR="001C1837" w:rsidRPr="001C1837" w:rsidRDefault="001C1837" w:rsidP="001C1837">
      <w:pPr>
        <w:pStyle w:val="ae"/>
        <w:spacing w:before="0" w:beforeAutospacing="0" w:after="0" w:afterAutospacing="0"/>
        <w:jc w:val="center"/>
        <w:rPr>
          <w:b/>
          <w:bCs/>
          <w:color w:val="000000"/>
        </w:rPr>
      </w:pPr>
      <w:r w:rsidRPr="001C1837">
        <w:rPr>
          <w:bCs/>
        </w:rPr>
        <w:t>определения территории или части территории Верх-</w:t>
      </w:r>
      <w:proofErr w:type="spellStart"/>
      <w:r w:rsidRPr="001C1837">
        <w:rPr>
          <w:bCs/>
        </w:rPr>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 предназначенной для реализации инициативных проектов</w:t>
      </w:r>
    </w:p>
    <w:p w:rsidR="001C1837" w:rsidRPr="001C1837" w:rsidRDefault="001C1837" w:rsidP="001C1837">
      <w:pPr>
        <w:pStyle w:val="ae"/>
        <w:spacing w:before="0" w:beforeAutospacing="0" w:after="0" w:afterAutospacing="0"/>
        <w:ind w:firstLine="567"/>
        <w:jc w:val="both"/>
        <w:rPr>
          <w:i/>
        </w:rPr>
      </w:pPr>
    </w:p>
    <w:p w:rsidR="001C1837" w:rsidRPr="001C1837" w:rsidRDefault="001C1837" w:rsidP="001C1837">
      <w:pPr>
        <w:jc w:val="center"/>
        <w:rPr>
          <w:b/>
        </w:rPr>
      </w:pPr>
      <w:r w:rsidRPr="001C1837">
        <w:rPr>
          <w:b/>
        </w:rPr>
        <w:t>1.Общие положения</w:t>
      </w:r>
    </w:p>
    <w:p w:rsidR="001C1837" w:rsidRPr="001C1837" w:rsidRDefault="001C1837" w:rsidP="001C1837">
      <w:pPr>
        <w:pStyle w:val="ConsPlusNormal"/>
        <w:adjustRightInd/>
        <w:ind w:firstLine="567"/>
        <w:jc w:val="both"/>
      </w:pPr>
      <w:r w:rsidRPr="001C1837">
        <w:t>1.1. Настоящий порядок устанавливает процедуру определения территории или части территории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 (далее – территория), на которой могут реализовываться инициативные проекты.</w:t>
      </w:r>
    </w:p>
    <w:p w:rsidR="001C1837" w:rsidRPr="001C1837" w:rsidRDefault="001C1837" w:rsidP="001C1837">
      <w:pPr>
        <w:pStyle w:val="ConsPlusNormal"/>
        <w:adjustRightInd/>
        <w:ind w:firstLine="567"/>
        <w:jc w:val="both"/>
      </w:pPr>
      <w:r w:rsidRPr="001C1837">
        <w:t>1.2. Для целей настоящего Порядка инициативный проект -проект, внесенный в администрацию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 (далее - администрация муниципального образования)</w:t>
      </w:r>
      <w:r w:rsidRPr="001C1837">
        <w:t>, посредством которого обеспечивается реализация мероприятий, имеющих приоритетное значение для жителей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r w:rsidRPr="001C1837">
        <w:t xml:space="preserve"> или его части </w:t>
      </w:r>
      <w:r w:rsidRPr="001C1837">
        <w:lastRenderedPageBreak/>
        <w:t>по решению вопросов местного значения или иных вопросов, право решения которых предоставлено органам местного самоуправления муниципального образования (далее – инициативный проект);</w:t>
      </w:r>
    </w:p>
    <w:p w:rsidR="001C1837" w:rsidRPr="001C1837" w:rsidRDefault="001C1837" w:rsidP="001C1837">
      <w:pPr>
        <w:suppressAutoHyphens/>
        <w:ind w:firstLine="567"/>
        <w:jc w:val="both"/>
      </w:pPr>
      <w:r w:rsidRPr="001C1837">
        <w:rPr>
          <w:bCs/>
        </w:rPr>
        <w:tab/>
        <w:t xml:space="preserve">1.3. Территория, на которой могут реализовываться инициативные проекты, устанавливается решением администрации муниципального образования.  </w:t>
      </w:r>
    </w:p>
    <w:p w:rsidR="001C1837" w:rsidRPr="001C1837" w:rsidRDefault="001C1837" w:rsidP="001C1837">
      <w:pPr>
        <w:pStyle w:val="ae"/>
        <w:suppressAutoHyphens/>
        <w:spacing w:before="0" w:beforeAutospacing="0" w:after="0" w:afterAutospacing="0"/>
        <w:ind w:firstLine="567"/>
        <w:jc w:val="both"/>
      </w:pPr>
      <w:r w:rsidRPr="001C1837">
        <w:t>1.4. С заявлением об определении территории, части территории, на которой может реализовываться инициативный проект, вправе обратиться инициаторы проекта:</w:t>
      </w:r>
    </w:p>
    <w:p w:rsidR="001C1837" w:rsidRPr="001C1837" w:rsidRDefault="001C1837" w:rsidP="001C1837">
      <w:pPr>
        <w:pStyle w:val="ae"/>
        <w:spacing w:before="0" w:beforeAutospacing="0" w:after="0" w:afterAutospacing="0"/>
        <w:ind w:firstLine="567"/>
        <w:jc w:val="both"/>
      </w:pPr>
      <w:r w:rsidRPr="001C1837">
        <w:t xml:space="preserve">1) инициативная группа численностью не менее десяти граждан, достигших шестнадцатилетнего возраста и проживающих на территории (наименование) муниципального образования; </w:t>
      </w:r>
    </w:p>
    <w:p w:rsidR="001C1837" w:rsidRPr="001C1837" w:rsidRDefault="001C1837" w:rsidP="001C1837">
      <w:pPr>
        <w:pStyle w:val="ae"/>
        <w:spacing w:before="0" w:beforeAutospacing="0" w:after="0" w:afterAutospacing="0"/>
        <w:ind w:firstLine="567"/>
        <w:jc w:val="both"/>
      </w:pPr>
      <w:r w:rsidRPr="001C1837">
        <w:t xml:space="preserve">2) органы территориального общественного самоуправления; </w:t>
      </w:r>
    </w:p>
    <w:p w:rsidR="001C1837" w:rsidRPr="001C1837" w:rsidRDefault="001C1837" w:rsidP="001C1837">
      <w:pPr>
        <w:ind w:firstLine="567"/>
        <w:jc w:val="both"/>
      </w:pPr>
      <w:r w:rsidRPr="001C1837">
        <w:t>3) староста сельского населенного пункта.</w:t>
      </w:r>
    </w:p>
    <w:p w:rsidR="001C1837" w:rsidRPr="001C1837" w:rsidRDefault="001C1837" w:rsidP="001C1837">
      <w:pPr>
        <w:ind w:firstLine="567"/>
        <w:jc w:val="both"/>
        <w:rPr>
          <w:bCs/>
        </w:rPr>
      </w:pPr>
      <w:r w:rsidRPr="001C1837">
        <w:tab/>
        <w:t>1.5. Инициативные проекты могут реализовываться в границах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(далее - муниципальное образование) в пределах следующих территорий проживания</w:t>
      </w:r>
      <w:r w:rsidRPr="001C1837">
        <w:rPr>
          <w:bCs/>
        </w:rPr>
        <w:t xml:space="preserve"> граждан:</w:t>
      </w:r>
    </w:p>
    <w:p w:rsidR="001C1837" w:rsidRPr="001C1837" w:rsidRDefault="001C1837" w:rsidP="001C1837">
      <w:pPr>
        <w:ind w:firstLine="567"/>
        <w:jc w:val="both"/>
        <w:rPr>
          <w:bCs/>
        </w:rPr>
      </w:pPr>
      <w:r w:rsidRPr="001C1837">
        <w:rPr>
          <w:bCs/>
        </w:rPr>
        <w:tab/>
        <w:t>1) в границах территорий территориального общественного самоуправления;</w:t>
      </w:r>
    </w:p>
    <w:p w:rsidR="001C1837" w:rsidRPr="001C1837" w:rsidRDefault="001C1837" w:rsidP="001C1837">
      <w:pPr>
        <w:ind w:firstLine="567"/>
        <w:jc w:val="both"/>
        <w:rPr>
          <w:bCs/>
        </w:rPr>
      </w:pPr>
      <w:r w:rsidRPr="001C1837">
        <w:rPr>
          <w:bCs/>
        </w:rPr>
        <w:tab/>
        <w:t>2) группы жилых домов;</w:t>
      </w:r>
    </w:p>
    <w:p w:rsidR="001C1837" w:rsidRPr="001C1837" w:rsidRDefault="001C1837" w:rsidP="001C1837">
      <w:pPr>
        <w:ind w:firstLine="567"/>
        <w:jc w:val="both"/>
        <w:rPr>
          <w:bCs/>
        </w:rPr>
      </w:pPr>
      <w:r w:rsidRPr="001C1837">
        <w:rPr>
          <w:bCs/>
        </w:rPr>
        <w:tab/>
        <w:t>3) жилого микрорайона;</w:t>
      </w:r>
    </w:p>
    <w:p w:rsidR="001C1837" w:rsidRPr="001C1837" w:rsidRDefault="001C1837" w:rsidP="001C1837">
      <w:pPr>
        <w:ind w:firstLine="567"/>
        <w:jc w:val="both"/>
        <w:rPr>
          <w:bCs/>
        </w:rPr>
      </w:pPr>
      <w:r w:rsidRPr="001C1837">
        <w:rPr>
          <w:bCs/>
        </w:rPr>
        <w:tab/>
        <w:t>4) сельского населенного пункта, не являющегося поселением;</w:t>
      </w:r>
    </w:p>
    <w:p w:rsidR="001C1837" w:rsidRPr="001C1837" w:rsidRDefault="001C1837" w:rsidP="001C1837">
      <w:pPr>
        <w:ind w:firstLine="567"/>
        <w:jc w:val="both"/>
        <w:rPr>
          <w:bCs/>
        </w:rPr>
      </w:pPr>
      <w:r w:rsidRPr="001C1837">
        <w:rPr>
          <w:bCs/>
        </w:rPr>
        <w:tab/>
        <w:t>5) иных территорий проживания граждан.</w:t>
      </w:r>
    </w:p>
    <w:p w:rsidR="001C1837" w:rsidRPr="001C1837" w:rsidRDefault="001C1837" w:rsidP="001C1837">
      <w:pPr>
        <w:ind w:firstLine="567"/>
        <w:jc w:val="both"/>
        <w:rPr>
          <w:bCs/>
        </w:rPr>
      </w:pPr>
      <w:r w:rsidRPr="001C1837">
        <w:rPr>
          <w:bCs/>
        </w:rPr>
        <w:t>2. Порядок внесения и рассмотрения заявления об определении территории, на которой может реализовываться инициативный проект</w:t>
      </w:r>
    </w:p>
    <w:p w:rsidR="001C1837" w:rsidRPr="001C1837" w:rsidRDefault="001C1837" w:rsidP="001C1837">
      <w:pPr>
        <w:ind w:firstLine="567"/>
        <w:jc w:val="both"/>
        <w:rPr>
          <w:bCs/>
        </w:rPr>
      </w:pPr>
      <w:r w:rsidRPr="001C1837">
        <w:rPr>
          <w:bCs/>
        </w:rPr>
        <w:tab/>
        <w:t>2.1. Для установления территории, на которой могут</w:t>
      </w:r>
      <w:r w:rsidRPr="001C1837">
        <w:rPr>
          <w:b/>
          <w:bCs/>
        </w:rPr>
        <w:t xml:space="preserve"> </w:t>
      </w:r>
      <w:r w:rsidRPr="001C1837">
        <w:rPr>
          <w:bCs/>
        </w:rPr>
        <w:t>реализовываться инициативные проекты, инициатор проекта</w:t>
      </w:r>
      <w:r w:rsidRPr="001C1837">
        <w:rPr>
          <w:b/>
          <w:bCs/>
        </w:rPr>
        <w:t xml:space="preserve"> </w:t>
      </w:r>
      <w:r w:rsidRPr="001C1837">
        <w:rPr>
          <w:bCs/>
        </w:rPr>
        <w:t>обращается в администрацию муниципального образования с заявлением об определении территории, на которой планирует реализовывать инициативный проект</w:t>
      </w:r>
      <w:r w:rsidRPr="001C1837">
        <w:rPr>
          <w:rFonts w:eastAsiaTheme="minorHAnsi"/>
          <w:lang w:eastAsia="en-US"/>
        </w:rPr>
        <w:t xml:space="preserve"> с описанием ее границ</w:t>
      </w:r>
      <w:r w:rsidRPr="001C1837">
        <w:rPr>
          <w:bCs/>
        </w:rPr>
        <w:t>.</w:t>
      </w:r>
    </w:p>
    <w:p w:rsidR="001C1837" w:rsidRPr="001C1837" w:rsidRDefault="001C1837" w:rsidP="001C1837">
      <w:pPr>
        <w:ind w:firstLine="567"/>
        <w:jc w:val="both"/>
        <w:rPr>
          <w:rFonts w:eastAsiaTheme="minorHAnsi"/>
          <w:lang w:eastAsia="en-US"/>
        </w:rPr>
      </w:pPr>
      <w:r w:rsidRPr="001C1837">
        <w:rPr>
          <w:bCs/>
        </w:rPr>
        <w:tab/>
        <w:t>2.2. Заявление об определении территории, на которой планируется реализовывать инициативный проект</w:t>
      </w:r>
      <w:r w:rsidRPr="001C1837">
        <w:rPr>
          <w:rFonts w:eastAsiaTheme="minorHAnsi"/>
          <w:lang w:eastAsia="en-US"/>
        </w:rPr>
        <w:t xml:space="preserve"> подписывается инициаторами проекта.</w:t>
      </w:r>
    </w:p>
    <w:p w:rsidR="001C1837" w:rsidRPr="001C1837" w:rsidRDefault="001C1837" w:rsidP="001C1837">
      <w:pPr>
        <w:ind w:firstLine="567"/>
        <w:jc w:val="both"/>
        <w:rPr>
          <w:rFonts w:eastAsiaTheme="minorHAnsi"/>
          <w:lang w:eastAsia="en-US"/>
        </w:rPr>
      </w:pPr>
      <w:r w:rsidRPr="001C1837">
        <w:rPr>
          <w:rFonts w:eastAsiaTheme="minorHAnsi"/>
          <w:lang w:eastAsia="en-US"/>
        </w:rPr>
        <w:t>В случае,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w:t>
      </w:r>
    </w:p>
    <w:p w:rsidR="001C1837" w:rsidRPr="001C1837" w:rsidRDefault="001C1837" w:rsidP="001C1837">
      <w:pPr>
        <w:ind w:firstLine="567"/>
        <w:jc w:val="both"/>
        <w:rPr>
          <w:bCs/>
        </w:rPr>
      </w:pPr>
      <w:r w:rsidRPr="001C1837">
        <w:rPr>
          <w:bCs/>
        </w:rPr>
        <w:t>2.3. К заявлению инициатор проекта прилагает следующие документы:</w:t>
      </w:r>
    </w:p>
    <w:p w:rsidR="001C1837" w:rsidRPr="001C1837" w:rsidRDefault="001C1837" w:rsidP="001C1837">
      <w:pPr>
        <w:autoSpaceDE w:val="0"/>
        <w:autoSpaceDN w:val="0"/>
        <w:adjustRightInd w:val="0"/>
        <w:ind w:firstLine="567"/>
        <w:jc w:val="both"/>
        <w:rPr>
          <w:rFonts w:eastAsiaTheme="minorHAnsi"/>
          <w:lang w:eastAsia="en-US"/>
        </w:rPr>
      </w:pPr>
      <w:r w:rsidRPr="001C1837">
        <w:rPr>
          <w:rFonts w:eastAsiaTheme="minorHAnsi"/>
          <w:lang w:eastAsia="en-US"/>
        </w:rPr>
        <w:tab/>
        <w:t>1) краткое описание инициативного проекта;</w:t>
      </w:r>
    </w:p>
    <w:p w:rsidR="001C1837" w:rsidRPr="001C1837" w:rsidRDefault="001C1837" w:rsidP="001C1837">
      <w:pPr>
        <w:ind w:firstLine="567"/>
        <w:jc w:val="both"/>
        <w:rPr>
          <w:bCs/>
        </w:rPr>
      </w:pPr>
      <w:r w:rsidRPr="001C1837">
        <w:rPr>
          <w:bCs/>
        </w:rPr>
        <w:tab/>
        <w:t xml:space="preserve">2)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 на которой </w:t>
      </w:r>
      <w:proofErr w:type="spellStart"/>
      <w:r w:rsidRPr="001C1837">
        <w:rPr>
          <w:bCs/>
        </w:rPr>
        <w:t>предлагаетсяего</w:t>
      </w:r>
      <w:proofErr w:type="spellEnd"/>
      <w:r w:rsidRPr="001C1837">
        <w:rPr>
          <w:bCs/>
        </w:rPr>
        <w:t xml:space="preserve"> реализация.</w:t>
      </w:r>
    </w:p>
    <w:p w:rsidR="001C1837" w:rsidRPr="001C1837" w:rsidRDefault="001C1837" w:rsidP="001C1837">
      <w:pPr>
        <w:ind w:firstLine="567"/>
        <w:jc w:val="both"/>
        <w:rPr>
          <w:bCs/>
        </w:rPr>
      </w:pPr>
      <w:r w:rsidRPr="001C1837">
        <w:rPr>
          <w:bCs/>
        </w:rPr>
        <w:tab/>
        <w:t>2.4. Администрация муниципального образования в течение 15 календарных дней со дня поступления заявления принимает решение:</w:t>
      </w:r>
    </w:p>
    <w:p w:rsidR="001C1837" w:rsidRPr="001C1837" w:rsidRDefault="001C1837" w:rsidP="001C1837">
      <w:pPr>
        <w:ind w:firstLine="567"/>
        <w:jc w:val="both"/>
        <w:rPr>
          <w:bCs/>
        </w:rPr>
      </w:pPr>
      <w:r w:rsidRPr="001C1837">
        <w:rPr>
          <w:bCs/>
        </w:rPr>
        <w:tab/>
        <w:t>1) об определении границ территории, на которой планируется реализовывать инициативный проект;</w:t>
      </w:r>
    </w:p>
    <w:p w:rsidR="001C1837" w:rsidRPr="001C1837" w:rsidRDefault="001C1837" w:rsidP="001C1837">
      <w:pPr>
        <w:ind w:firstLine="567"/>
        <w:jc w:val="both"/>
        <w:rPr>
          <w:bCs/>
        </w:rPr>
      </w:pPr>
      <w:r w:rsidRPr="001C1837">
        <w:rPr>
          <w:bCs/>
        </w:rPr>
        <w:tab/>
        <w:t>2) об отказе в определении границ территории, на которой планируется реализовывать инициативный проект.</w:t>
      </w:r>
    </w:p>
    <w:p w:rsidR="001C1837" w:rsidRPr="001C1837" w:rsidRDefault="001C1837" w:rsidP="001C1837">
      <w:pPr>
        <w:ind w:firstLine="567"/>
        <w:jc w:val="both"/>
        <w:rPr>
          <w:bCs/>
        </w:rPr>
      </w:pPr>
      <w:r w:rsidRPr="001C1837">
        <w:rPr>
          <w:bCs/>
        </w:rPr>
        <w:tab/>
        <w:t>2.5. Решение об отказе в определении границ территории, на которой предлагается реализовывать инициативный проект, принимается в следующих случаях:</w:t>
      </w:r>
    </w:p>
    <w:p w:rsidR="001C1837" w:rsidRPr="001C1837" w:rsidRDefault="001C1837" w:rsidP="001C1837">
      <w:pPr>
        <w:ind w:firstLine="567"/>
        <w:jc w:val="both"/>
        <w:rPr>
          <w:bCs/>
        </w:rPr>
      </w:pPr>
      <w:r w:rsidRPr="001C1837">
        <w:rPr>
          <w:bCs/>
        </w:rPr>
        <w:tab/>
        <w:t>1) территория выходит за пределы территории муниципального образования;</w:t>
      </w:r>
    </w:p>
    <w:p w:rsidR="001C1837" w:rsidRPr="001C1837" w:rsidRDefault="001C1837" w:rsidP="001C1837">
      <w:pPr>
        <w:ind w:firstLine="567"/>
        <w:jc w:val="both"/>
        <w:rPr>
          <w:bCs/>
        </w:rPr>
      </w:pPr>
      <w:r w:rsidRPr="001C1837">
        <w:rPr>
          <w:bCs/>
        </w:rPr>
        <w:tab/>
        <w:t>2)запрашиваемая территория закреплена в установленном порядке за иными пользователями или находится в собственности;</w:t>
      </w:r>
    </w:p>
    <w:p w:rsidR="001C1837" w:rsidRPr="001C1837" w:rsidRDefault="001C1837" w:rsidP="001C1837">
      <w:pPr>
        <w:ind w:firstLine="567"/>
        <w:jc w:val="both"/>
        <w:rPr>
          <w:bCs/>
        </w:rPr>
      </w:pPr>
      <w:r w:rsidRPr="001C1837">
        <w:rPr>
          <w:bCs/>
        </w:rPr>
        <w:tab/>
        <w:t xml:space="preserve">3) в границах запрашиваемой территории </w:t>
      </w:r>
      <w:proofErr w:type="spellStart"/>
      <w:r w:rsidRPr="001C1837">
        <w:rPr>
          <w:bCs/>
        </w:rPr>
        <w:t>реализуетсяиной</w:t>
      </w:r>
      <w:proofErr w:type="spellEnd"/>
      <w:r w:rsidRPr="001C1837">
        <w:rPr>
          <w:bCs/>
        </w:rPr>
        <w:t xml:space="preserve"> инициативный проект;</w:t>
      </w:r>
    </w:p>
    <w:p w:rsidR="001C1837" w:rsidRPr="001C1837" w:rsidRDefault="001C1837" w:rsidP="001C1837">
      <w:pPr>
        <w:ind w:firstLine="567"/>
        <w:jc w:val="both"/>
        <w:rPr>
          <w:bCs/>
        </w:rPr>
      </w:pPr>
      <w:r w:rsidRPr="001C1837">
        <w:rPr>
          <w:bCs/>
        </w:rPr>
        <w:tab/>
        <w:t>4) виды разрешенного использования земельного участка на запрашиваемой территории не соответствует целям инициативного проекта;</w:t>
      </w:r>
    </w:p>
    <w:p w:rsidR="001C1837" w:rsidRPr="001C1837" w:rsidRDefault="001C1837" w:rsidP="001C1837">
      <w:pPr>
        <w:ind w:firstLine="567"/>
        <w:jc w:val="both"/>
        <w:rPr>
          <w:bCs/>
        </w:rPr>
      </w:pPr>
      <w:r w:rsidRPr="001C1837">
        <w:rPr>
          <w:bCs/>
        </w:rPr>
        <w:tab/>
        <w:t xml:space="preserve">5) реализация инициативного проекта на запрашиваемой территории противоречит нормам федерального, либо регионального, либо муниципального законодательства. </w:t>
      </w:r>
    </w:p>
    <w:p w:rsidR="001C1837" w:rsidRPr="001C1837" w:rsidRDefault="001C1837" w:rsidP="001C1837">
      <w:pPr>
        <w:ind w:firstLine="567"/>
        <w:jc w:val="both"/>
        <w:rPr>
          <w:bCs/>
        </w:rPr>
      </w:pPr>
      <w:r w:rsidRPr="001C1837">
        <w:rPr>
          <w:bCs/>
        </w:rPr>
        <w:lastRenderedPageBreak/>
        <w:tab/>
        <w:t>2.6. О принятом решении инициатору проекта сообщается в письменном виде с обоснованием (в случае отказа) принятого решения.</w:t>
      </w:r>
    </w:p>
    <w:p w:rsidR="001C1837" w:rsidRPr="001C1837" w:rsidRDefault="001C1837" w:rsidP="001C1837">
      <w:pPr>
        <w:ind w:firstLine="567"/>
        <w:jc w:val="both"/>
        <w:rPr>
          <w:bCs/>
        </w:rPr>
      </w:pPr>
      <w:r w:rsidRPr="001C1837">
        <w:rPr>
          <w:bCs/>
        </w:rPr>
        <w:tab/>
        <w:t xml:space="preserve">2.7. При установлении случаев, указанных в пункте 2.5. настоящего Порядка, администрация муниципального образования вправе предложить инициаторам проекта иную территорию для реализации инициативного проекта. </w:t>
      </w:r>
    </w:p>
    <w:p w:rsidR="001C1837" w:rsidRPr="001C1837" w:rsidRDefault="001C1837" w:rsidP="001C1837">
      <w:pPr>
        <w:ind w:firstLine="567"/>
        <w:jc w:val="both"/>
        <w:rPr>
          <w:bCs/>
        </w:rPr>
      </w:pPr>
      <w:r w:rsidRPr="001C1837">
        <w:rPr>
          <w:bCs/>
        </w:rPr>
        <w:tab/>
        <w:t>2.8. Отказ в определении запрашиваемой для реализации инициативного проекта территории, не является препятствием к повторному представлению документов для определения указанной территории, при условии устранения препятствий, послуживших основанием для принятия администрацией муниципального образования соответствующего решения.</w:t>
      </w:r>
    </w:p>
    <w:p w:rsidR="001C1837" w:rsidRPr="001C1837" w:rsidRDefault="001C1837" w:rsidP="001C1837">
      <w:pPr>
        <w:ind w:firstLine="567"/>
        <w:jc w:val="both"/>
        <w:rPr>
          <w:b/>
          <w:bCs/>
        </w:rPr>
      </w:pPr>
      <w:r w:rsidRPr="001C1837">
        <w:rPr>
          <w:bCs/>
        </w:rPr>
        <w:tab/>
      </w:r>
      <w:r w:rsidRPr="001C1837">
        <w:rPr>
          <w:bCs/>
        </w:rPr>
        <w:tab/>
      </w:r>
      <w:r w:rsidRPr="001C1837">
        <w:rPr>
          <w:b/>
          <w:bCs/>
        </w:rPr>
        <w:t>3. Заключительные положения</w:t>
      </w:r>
    </w:p>
    <w:p w:rsidR="001C1837" w:rsidRPr="001C1837" w:rsidRDefault="001C1837" w:rsidP="001C1837">
      <w:pPr>
        <w:ind w:firstLine="567"/>
        <w:jc w:val="both"/>
        <w:rPr>
          <w:bCs/>
        </w:rPr>
      </w:pPr>
      <w:r w:rsidRPr="001C1837">
        <w:tab/>
        <w:t xml:space="preserve">3.1. Решение администрации муниципального образования </w:t>
      </w:r>
      <w:r w:rsidRPr="001C1837">
        <w:rPr>
          <w:bCs/>
        </w:rPr>
        <w:t>об отказе в определении территории, на которой планируется реализовывать инициативный проект, может быть обжаловано в установленном законодательством порядке.</w:t>
      </w:r>
    </w:p>
    <w:p w:rsidR="001C1837" w:rsidRPr="001C1837" w:rsidRDefault="001C1837" w:rsidP="001C1837">
      <w:pPr>
        <w:ind w:firstLine="567"/>
        <w:jc w:val="both"/>
        <w:rPr>
          <w:bCs/>
        </w:rPr>
      </w:pPr>
    </w:p>
    <w:p w:rsidR="001C1837" w:rsidRPr="001C1837" w:rsidRDefault="001C1837" w:rsidP="001C1837">
      <w:pPr>
        <w:ind w:firstLine="567"/>
        <w:jc w:val="both"/>
      </w:pPr>
    </w:p>
    <w:p w:rsidR="001C1837" w:rsidRPr="001C1837" w:rsidRDefault="001C1837" w:rsidP="001C1837">
      <w:pPr>
        <w:jc w:val="center"/>
        <w:rPr>
          <w:b/>
        </w:rPr>
      </w:pPr>
      <w:r w:rsidRPr="001C1837">
        <w:rPr>
          <w:b/>
        </w:rPr>
        <w:t xml:space="preserve">СОВЕТ ДЕПУТАТОВ ВЕРХ-МАЙЗАССКОГО СЕЛЬСОВЕТА </w:t>
      </w:r>
    </w:p>
    <w:p w:rsidR="001C1837" w:rsidRPr="001C1837" w:rsidRDefault="001C1837" w:rsidP="001C1837">
      <w:pPr>
        <w:jc w:val="center"/>
        <w:rPr>
          <w:b/>
        </w:rPr>
      </w:pPr>
      <w:r w:rsidRPr="001C1837">
        <w:rPr>
          <w:b/>
        </w:rPr>
        <w:t xml:space="preserve">КЫШТОВСКОГО РАЙОНА НОВОСИБИРСКОЙ ОБЛАСТИ </w:t>
      </w:r>
    </w:p>
    <w:p w:rsidR="001C1837" w:rsidRPr="001C1837" w:rsidRDefault="001C1837" w:rsidP="001C1837">
      <w:pPr>
        <w:jc w:val="center"/>
      </w:pPr>
      <w:r w:rsidRPr="001C1837">
        <w:t>(шестого созыва)</w:t>
      </w:r>
    </w:p>
    <w:p w:rsidR="001C1837" w:rsidRPr="001C1837" w:rsidRDefault="001C1837" w:rsidP="001C1837">
      <w:pPr>
        <w:jc w:val="right"/>
        <w:rPr>
          <w:b/>
        </w:rPr>
      </w:pPr>
    </w:p>
    <w:p w:rsidR="001C1837" w:rsidRPr="001C1837" w:rsidRDefault="001C1837" w:rsidP="001C1837">
      <w:pPr>
        <w:jc w:val="center"/>
        <w:rPr>
          <w:b/>
        </w:rPr>
      </w:pPr>
      <w:r w:rsidRPr="001C1837">
        <w:rPr>
          <w:b/>
        </w:rPr>
        <w:t xml:space="preserve">РЕШЕНИЕ </w:t>
      </w:r>
    </w:p>
    <w:p w:rsidR="001C1837" w:rsidRPr="001C1837" w:rsidRDefault="001C1837" w:rsidP="001C1837">
      <w:pPr>
        <w:jc w:val="center"/>
      </w:pPr>
      <w:r w:rsidRPr="001C1837">
        <w:t>(пятнадцатой сессии)</w:t>
      </w:r>
    </w:p>
    <w:p w:rsidR="001C1837" w:rsidRPr="001C1837" w:rsidRDefault="001C1837" w:rsidP="001C1837">
      <w:pPr>
        <w:jc w:val="center"/>
      </w:pPr>
      <w:r w:rsidRPr="001C1837">
        <w:t>от 29.07.2021 г.                                                                                                            № 5</w:t>
      </w:r>
    </w:p>
    <w:p w:rsidR="001C1837" w:rsidRPr="001C1837" w:rsidRDefault="001C1837" w:rsidP="001C1837">
      <w:pPr>
        <w:ind w:right="5102" w:firstLine="567"/>
        <w:jc w:val="both"/>
      </w:pPr>
    </w:p>
    <w:p w:rsidR="001C1837" w:rsidRPr="001C1837" w:rsidRDefault="001C1837" w:rsidP="001C1837">
      <w:pPr>
        <w:pStyle w:val="ae"/>
        <w:spacing w:before="0" w:beforeAutospacing="0" w:after="0" w:afterAutospacing="0"/>
        <w:ind w:firstLine="640"/>
        <w:jc w:val="center"/>
        <w:rPr>
          <w:color w:val="000000"/>
        </w:rPr>
      </w:pPr>
    </w:p>
    <w:p w:rsidR="001C1837" w:rsidRPr="001C1837" w:rsidRDefault="001C1837" w:rsidP="001C1837">
      <w:pPr>
        <w:pStyle w:val="ae"/>
        <w:spacing w:before="0" w:beforeAutospacing="0" w:after="0" w:afterAutospacing="0"/>
        <w:jc w:val="center"/>
        <w:rPr>
          <w:color w:val="000000"/>
        </w:rPr>
      </w:pPr>
      <w:r w:rsidRPr="001C1837">
        <w:rPr>
          <w:bCs/>
          <w:color w:val="000000"/>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  </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  Согласно   статьи  29  Федерального  закона  от  </w:t>
      </w:r>
      <w:hyperlink r:id="rId10" w:tgtFrame="_blank" w:history="1">
        <w:r w:rsidRPr="001C1837">
          <w:rPr>
            <w:rStyle w:val="hyperlink"/>
          </w:rPr>
          <w:t>06.10.2003  №  131-ФЗ</w:t>
        </w:r>
      </w:hyperlink>
      <w:r w:rsidRPr="001C1837">
        <w:t xml:space="preserve">   «Об  общих  принципах  организации  местного  самоуправления  в  Российской  Ф</w:t>
      </w:r>
      <w:r w:rsidRPr="001C1837">
        <w:rPr>
          <w:color w:val="000000"/>
        </w:rPr>
        <w:t xml:space="preserve">едерации», </w:t>
      </w:r>
      <w:r w:rsidRPr="001C1837">
        <w:t xml:space="preserve"> </w:t>
      </w:r>
      <w:r w:rsidRPr="001C1837">
        <w:rPr>
          <w:color w:val="000000"/>
        </w:rPr>
        <w:t>Совет депутатов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района Новосибирской области </w:t>
      </w:r>
    </w:p>
    <w:p w:rsidR="001C1837" w:rsidRPr="001C1837" w:rsidRDefault="001C1837" w:rsidP="001C1837">
      <w:pPr>
        <w:pStyle w:val="ae"/>
        <w:spacing w:before="0" w:beforeAutospacing="0" w:after="0" w:afterAutospacing="0"/>
        <w:ind w:firstLine="640"/>
        <w:jc w:val="both"/>
        <w:rPr>
          <w:b/>
          <w:color w:val="000000"/>
        </w:rPr>
      </w:pPr>
      <w:r w:rsidRPr="001C1837">
        <w:rPr>
          <w:b/>
          <w:color w:val="000000"/>
        </w:rPr>
        <w:t>РЕШИЛ:</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1.  </w:t>
      </w:r>
      <w:proofErr w:type="gramStart"/>
      <w:r w:rsidRPr="001C1837">
        <w:rPr>
          <w:color w:val="000000"/>
        </w:rPr>
        <w:t xml:space="preserve">Утвердить,   </w:t>
      </w:r>
      <w:proofErr w:type="gramEnd"/>
      <w:r w:rsidRPr="001C1837">
        <w:rPr>
          <w:color w:val="000000"/>
        </w:rPr>
        <w:t>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1C1837" w:rsidRPr="001C1837" w:rsidRDefault="001C1837" w:rsidP="001C1837">
      <w:pPr>
        <w:ind w:firstLine="567"/>
        <w:jc w:val="both"/>
      </w:pPr>
      <w:r w:rsidRPr="001C1837">
        <w:t>2. Опубликовать настоящее решение в периодическом печатном издании «Верх-</w:t>
      </w:r>
      <w:proofErr w:type="spellStart"/>
      <w:r w:rsidRPr="001C1837">
        <w:t>Майзасский</w:t>
      </w:r>
      <w:proofErr w:type="spellEnd"/>
      <w:r w:rsidRPr="001C1837">
        <w:t xml:space="preserve"> Вестник и разместить на официальном сайте администрации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r w:rsidRPr="001C1837">
        <w:t>.</w:t>
      </w:r>
    </w:p>
    <w:p w:rsidR="001C1837" w:rsidRPr="001C1837" w:rsidRDefault="001C1837" w:rsidP="001C1837">
      <w:pPr>
        <w:ind w:firstLine="567"/>
        <w:jc w:val="both"/>
      </w:pPr>
      <w:r w:rsidRPr="001C1837">
        <w:t>3. Настоящее решение вступает в силу с момента его опубликования.</w:t>
      </w:r>
    </w:p>
    <w:p w:rsidR="001C1837" w:rsidRPr="001C1837" w:rsidRDefault="001C1837" w:rsidP="001C1837">
      <w:pPr>
        <w:ind w:firstLine="567"/>
        <w:jc w:val="both"/>
      </w:pPr>
    </w:p>
    <w:p w:rsidR="001C1837" w:rsidRPr="001C1837" w:rsidRDefault="001C1837" w:rsidP="001C1837">
      <w:pPr>
        <w:jc w:val="both"/>
      </w:pPr>
      <w:r w:rsidRPr="001C1837">
        <w:t xml:space="preserve">Председатель Совета депутатов </w:t>
      </w:r>
    </w:p>
    <w:p w:rsidR="001C1837" w:rsidRPr="001C1837" w:rsidRDefault="001C1837" w:rsidP="001C1837">
      <w:pPr>
        <w:jc w:val="both"/>
      </w:pPr>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Е.Л. </w:t>
      </w:r>
      <w:proofErr w:type="spellStart"/>
      <w:r w:rsidRPr="001C1837">
        <w:t>Еланцева</w:t>
      </w:r>
      <w:proofErr w:type="spellEnd"/>
      <w:r w:rsidRPr="001C1837">
        <w:t xml:space="preserve"> </w:t>
      </w:r>
    </w:p>
    <w:p w:rsidR="001C1837" w:rsidRPr="001C1837" w:rsidRDefault="001C1837" w:rsidP="001C1837">
      <w:pPr>
        <w:jc w:val="both"/>
      </w:pPr>
    </w:p>
    <w:p w:rsidR="001C1837" w:rsidRPr="001C1837" w:rsidRDefault="001C1837" w:rsidP="001C1837">
      <w:pPr>
        <w:jc w:val="both"/>
      </w:pPr>
      <w:r w:rsidRPr="001C1837">
        <w:t>Глава 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В.А. Ильюшенко</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  </w:t>
      </w:r>
    </w:p>
    <w:p w:rsidR="001C1837" w:rsidRPr="001C1837" w:rsidRDefault="001C1837" w:rsidP="001C1837">
      <w:pPr>
        <w:ind w:firstLine="567"/>
        <w:jc w:val="right"/>
      </w:pPr>
      <w:r w:rsidRPr="001C1837">
        <w:t>Приложение</w:t>
      </w:r>
    </w:p>
    <w:p w:rsidR="001C1837" w:rsidRPr="001C1837" w:rsidRDefault="001C1837" w:rsidP="001C1837">
      <w:pPr>
        <w:ind w:firstLine="567"/>
        <w:jc w:val="right"/>
      </w:pPr>
      <w:r w:rsidRPr="001C1837">
        <w:t xml:space="preserve">к решению Совета депутатов </w:t>
      </w:r>
    </w:p>
    <w:p w:rsidR="001C1837" w:rsidRPr="001C1837" w:rsidRDefault="001C1837" w:rsidP="001C1837">
      <w:pPr>
        <w:ind w:firstLine="567"/>
        <w:jc w:val="right"/>
      </w:pPr>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Pr>
        <w:ind w:firstLine="567"/>
        <w:jc w:val="right"/>
      </w:pPr>
      <w:proofErr w:type="spellStart"/>
      <w:r w:rsidRPr="001C1837">
        <w:t>Кыштовского</w:t>
      </w:r>
      <w:proofErr w:type="spellEnd"/>
      <w:r w:rsidRPr="001C1837">
        <w:t xml:space="preserve"> района </w:t>
      </w:r>
    </w:p>
    <w:p w:rsidR="001C1837" w:rsidRPr="001C1837" w:rsidRDefault="001C1837" w:rsidP="001C1837">
      <w:pPr>
        <w:ind w:firstLine="567"/>
        <w:jc w:val="right"/>
        <w:rPr>
          <w:i/>
        </w:rPr>
      </w:pPr>
      <w:r w:rsidRPr="001C1837">
        <w:t>Новосибирской области</w:t>
      </w:r>
    </w:p>
    <w:p w:rsidR="001C1837" w:rsidRPr="001C1837" w:rsidRDefault="001C1837" w:rsidP="001C1837">
      <w:pPr>
        <w:ind w:firstLine="567"/>
        <w:jc w:val="right"/>
      </w:pPr>
      <w:r w:rsidRPr="001C1837">
        <w:lastRenderedPageBreak/>
        <w:t>от 29.07.2021 № 5</w:t>
      </w:r>
    </w:p>
    <w:p w:rsidR="001C1837" w:rsidRPr="001C1837" w:rsidRDefault="001C1837" w:rsidP="001C1837">
      <w:pPr>
        <w:pStyle w:val="ae"/>
        <w:spacing w:before="0" w:beforeAutospacing="0" w:after="0" w:afterAutospacing="0"/>
        <w:ind w:firstLine="640"/>
        <w:jc w:val="right"/>
        <w:rPr>
          <w:color w:val="000000"/>
        </w:rPr>
      </w:pP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   </w:t>
      </w:r>
    </w:p>
    <w:p w:rsidR="001C1837" w:rsidRPr="001C1837" w:rsidRDefault="001C1837" w:rsidP="001C1837">
      <w:pPr>
        <w:pStyle w:val="ae"/>
        <w:spacing w:before="0" w:beforeAutospacing="0" w:after="0" w:afterAutospacing="0"/>
        <w:jc w:val="center"/>
        <w:rPr>
          <w:b/>
          <w:bCs/>
          <w:color w:val="000000"/>
        </w:rPr>
      </w:pPr>
      <w:r w:rsidRPr="001C1837">
        <w:rPr>
          <w:b/>
          <w:bCs/>
          <w:color w:val="000000"/>
        </w:rPr>
        <w:t xml:space="preserve">Порядок назначения и проведения собраний граждан </w:t>
      </w:r>
    </w:p>
    <w:p w:rsidR="001C1837" w:rsidRPr="001C1837" w:rsidRDefault="001C1837" w:rsidP="001C1837">
      <w:pPr>
        <w:pStyle w:val="ae"/>
        <w:spacing w:before="0" w:beforeAutospacing="0" w:after="0" w:afterAutospacing="0"/>
        <w:jc w:val="center"/>
        <w:rPr>
          <w:b/>
          <w:color w:val="000000"/>
        </w:rPr>
      </w:pPr>
      <w:r w:rsidRPr="001C1837">
        <w:rPr>
          <w:b/>
          <w:bCs/>
          <w:color w:val="000000"/>
        </w:rPr>
        <w:t>в целях рассмотрения и обсуждения вопросов внесения инициативных проектов</w:t>
      </w:r>
    </w:p>
    <w:p w:rsidR="001C1837" w:rsidRPr="001C1837" w:rsidRDefault="001C1837" w:rsidP="001C1837">
      <w:pPr>
        <w:pStyle w:val="ae"/>
        <w:spacing w:before="0" w:beforeAutospacing="0" w:after="0" w:afterAutospacing="0"/>
        <w:jc w:val="center"/>
        <w:rPr>
          <w:color w:val="000000"/>
        </w:rPr>
      </w:pPr>
    </w:p>
    <w:p w:rsidR="001C1837" w:rsidRPr="001C1837" w:rsidRDefault="001C1837" w:rsidP="001C1837">
      <w:pPr>
        <w:pStyle w:val="ae"/>
        <w:spacing w:before="0" w:beforeAutospacing="0" w:after="0" w:afterAutospacing="0"/>
        <w:ind w:firstLine="640"/>
        <w:jc w:val="center"/>
        <w:rPr>
          <w:b/>
          <w:color w:val="000000"/>
        </w:rPr>
      </w:pPr>
      <w:r w:rsidRPr="001C1837">
        <w:rPr>
          <w:b/>
          <w:bCs/>
          <w:color w:val="000000"/>
        </w:rPr>
        <w:t>Глава 1. Общие положения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  1.1.  Настоящий порядок назначения и проведения собраний граждан в целях рассмотрения и обсуждения вопросов внесения инициативных проектов на территории Верх-</w:t>
      </w:r>
      <w:proofErr w:type="spellStart"/>
      <w:r w:rsidRPr="001C1837">
        <w:rPr>
          <w:color w:val="000000"/>
        </w:rPr>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r w:rsidRPr="001C1837">
        <w:rPr>
          <w:color w:val="000000"/>
        </w:rPr>
        <w:t xml:space="preserve"> (далее по тексту – Порядок) разработан в соответствии с </w:t>
      </w:r>
      <w:hyperlink r:id="rId11" w:tgtFrame="_blank" w:history="1">
        <w:r w:rsidRPr="001C1837">
          <w:rPr>
            <w:rStyle w:val="hyperlink"/>
            <w:color w:val="0000FF"/>
          </w:rPr>
          <w:t>Конституцией</w:t>
        </w:r>
      </w:hyperlink>
      <w:r w:rsidRPr="001C1837">
        <w:rPr>
          <w:color w:val="000000"/>
        </w:rPr>
        <w:t xml:space="preserve"> Российской Федерации, от </w:t>
      </w:r>
      <w:hyperlink r:id="rId12" w:tgtFrame="_blank" w:history="1">
        <w:r w:rsidRPr="001C1837">
          <w:rPr>
            <w:rStyle w:val="hyperlink"/>
          </w:rPr>
          <w:t>06.10.2003 № 131-ФЗ</w:t>
        </w:r>
      </w:hyperlink>
      <w:r w:rsidRPr="001C1837">
        <w:t xml:space="preserve"> "Об общих принципах организации местного самоуправления в Российской Ф</w:t>
      </w:r>
      <w:r w:rsidRPr="001C1837">
        <w:rPr>
          <w:color w:val="000000"/>
        </w:rPr>
        <w:t xml:space="preserve">едерации», </w:t>
      </w:r>
      <w:hyperlink r:id="rId13" w:tgtFrame="_blank" w:history="1">
        <w:r w:rsidRPr="001C1837">
          <w:rPr>
            <w:rStyle w:val="hyperlink"/>
          </w:rPr>
          <w:t>Устава</w:t>
        </w:r>
      </w:hyperlink>
      <w:r w:rsidRPr="001C1837">
        <w:rPr>
          <w:color w:val="000000"/>
        </w:rPr>
        <w:t xml:space="preserve"> сельского поселения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муниципального района Новосибирской области, определяет порядок назначения и проведения собраний, полномочия собраний.</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1.2. В собрании граждан имеют право участвовать граждане, достигшие возраста 16 лет, проживающие на территории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w:t>
      </w:r>
      <w:proofErr w:type="gramStart"/>
      <w:r w:rsidRPr="001C1837">
        <w:rPr>
          <w:color w:val="000000"/>
        </w:rPr>
        <w:t>муниципального  района</w:t>
      </w:r>
      <w:proofErr w:type="gramEnd"/>
      <w:r w:rsidRPr="001C1837">
        <w:rPr>
          <w:color w:val="000000"/>
        </w:rPr>
        <w:t xml:space="preserve"> Новосибирской области.</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1.3. Расходы, связанные с подготовкой и проведением собраний граждан в целях рассмотрения и обсуждения вопросов внесения инициативных проектов на территории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w:t>
      </w:r>
      <w:proofErr w:type="gramStart"/>
      <w:r w:rsidRPr="001C1837">
        <w:rPr>
          <w:color w:val="000000"/>
        </w:rPr>
        <w:t>муниципального  района</w:t>
      </w:r>
      <w:proofErr w:type="gramEnd"/>
      <w:r w:rsidRPr="001C1837">
        <w:rPr>
          <w:color w:val="000000"/>
        </w:rPr>
        <w:t xml:space="preserve"> Новосибирской области, осуществляются за счёт средств бюджета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района Новосибирской области.</w:t>
      </w:r>
    </w:p>
    <w:p w:rsidR="001C1837" w:rsidRPr="001C1837" w:rsidRDefault="001C1837" w:rsidP="001C1837">
      <w:pPr>
        <w:pStyle w:val="ae"/>
        <w:spacing w:before="0" w:beforeAutospacing="0" w:after="0" w:afterAutospacing="0"/>
        <w:ind w:firstLine="640"/>
        <w:jc w:val="center"/>
        <w:rPr>
          <w:color w:val="000000"/>
        </w:rPr>
      </w:pPr>
      <w:proofErr w:type="gramStart"/>
      <w:r w:rsidRPr="001C1837">
        <w:rPr>
          <w:b/>
          <w:bCs/>
          <w:color w:val="000000"/>
        </w:rPr>
        <w:t>Глава  2</w:t>
      </w:r>
      <w:proofErr w:type="gramEnd"/>
      <w:r w:rsidRPr="001C1837">
        <w:rPr>
          <w:b/>
          <w:bCs/>
          <w:color w:val="000000"/>
        </w:rPr>
        <w:t xml:space="preserve">.  </w:t>
      </w:r>
      <w:proofErr w:type="gramStart"/>
      <w:r w:rsidRPr="001C1837">
        <w:rPr>
          <w:b/>
          <w:bCs/>
          <w:color w:val="000000"/>
        </w:rPr>
        <w:t>Полномочия  собрания</w:t>
      </w:r>
      <w:proofErr w:type="gramEnd"/>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  2.1.  </w:t>
      </w:r>
      <w:proofErr w:type="gramStart"/>
      <w:r w:rsidRPr="001C1837">
        <w:rPr>
          <w:color w:val="000000"/>
        </w:rPr>
        <w:t>К  полномочиям</w:t>
      </w:r>
      <w:proofErr w:type="gramEnd"/>
      <w:r w:rsidRPr="001C1837">
        <w:rPr>
          <w:color w:val="000000"/>
        </w:rPr>
        <w:t xml:space="preserve">   собрания   граждан   относится   обсуждение   вопросов  внесения   инициативных  проектов  и  их  рассмотрение.</w:t>
      </w:r>
    </w:p>
    <w:p w:rsidR="001C1837" w:rsidRPr="001C1837" w:rsidRDefault="001C1837" w:rsidP="001C1837">
      <w:pPr>
        <w:pStyle w:val="ae"/>
        <w:spacing w:before="0" w:beforeAutospacing="0" w:after="0" w:afterAutospacing="0"/>
        <w:ind w:firstLine="640"/>
        <w:jc w:val="center"/>
        <w:rPr>
          <w:color w:val="000000"/>
        </w:rPr>
      </w:pPr>
      <w:proofErr w:type="gramStart"/>
      <w:r w:rsidRPr="001C1837">
        <w:rPr>
          <w:b/>
          <w:bCs/>
          <w:color w:val="000000"/>
        </w:rPr>
        <w:t>Глава  3</w:t>
      </w:r>
      <w:proofErr w:type="gramEnd"/>
      <w:r w:rsidRPr="001C1837">
        <w:rPr>
          <w:b/>
          <w:bCs/>
          <w:color w:val="000000"/>
        </w:rPr>
        <w:t xml:space="preserve">.  </w:t>
      </w:r>
      <w:proofErr w:type="gramStart"/>
      <w:r w:rsidRPr="001C1837">
        <w:rPr>
          <w:b/>
          <w:bCs/>
          <w:color w:val="000000"/>
        </w:rPr>
        <w:t>Инициатива  проведения</w:t>
      </w:r>
      <w:proofErr w:type="gramEnd"/>
      <w:r w:rsidRPr="001C1837">
        <w:rPr>
          <w:b/>
          <w:bCs/>
          <w:color w:val="000000"/>
        </w:rPr>
        <w:t xml:space="preserve">  собрания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  3.1.  Организатором  собрания  граждан  по  обсуждению  вопроса  внесения  инициативных  проектов  вправе  выступить  инициаторы  инициативных  проектов:  физические,  юридические  лица,  соответствующие  требованиям,  установленным  Федеральным  законом  от  </w:t>
      </w:r>
      <w:hyperlink r:id="rId14" w:tgtFrame="_blank" w:history="1">
        <w:r w:rsidRPr="001C1837">
          <w:rPr>
            <w:rStyle w:val="hyperlink"/>
            <w:color w:val="0000FF"/>
          </w:rPr>
          <w:t>06.10.2003 № 131-ФЗ</w:t>
        </w:r>
      </w:hyperlink>
      <w:r w:rsidRPr="001C1837">
        <w:rPr>
          <w:color w:val="000000"/>
        </w:rPr>
        <w:t xml:space="preserve">  «Об  общих  принципах  организации  местного  самоуправления  в  Российской  Федерации», Положением о   порядке   выдвижения,   внесения,   обсуждения,   рассмотрения  инициативных   проектов,   а  также   проведения   их   конкурсного   отбора, утвержденном решением Совета депутатов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муниципального  района Новосибирской области.</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3.2.  </w:t>
      </w:r>
      <w:proofErr w:type="gramStart"/>
      <w:r w:rsidRPr="001C1837">
        <w:rPr>
          <w:color w:val="000000"/>
        </w:rPr>
        <w:t>Организатор  собрания</w:t>
      </w:r>
      <w:proofErr w:type="gramEnd"/>
      <w:r w:rsidRPr="001C1837">
        <w:rPr>
          <w:color w:val="000000"/>
        </w:rPr>
        <w:t xml:space="preserve">  граждан  обязан  подать  в Совет депутатов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муниципального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3.3.  </w:t>
      </w:r>
      <w:proofErr w:type="gramStart"/>
      <w:r w:rsidRPr="001C1837">
        <w:rPr>
          <w:color w:val="000000"/>
        </w:rPr>
        <w:t>В  уведомлении</w:t>
      </w:r>
      <w:proofErr w:type="gramEnd"/>
      <w:r w:rsidRPr="001C1837">
        <w:rPr>
          <w:color w:val="000000"/>
        </w:rPr>
        <w:t xml:space="preserve">  указываются: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1)  </w:t>
      </w:r>
      <w:proofErr w:type="gramStart"/>
      <w:r w:rsidRPr="001C1837">
        <w:rPr>
          <w:color w:val="000000"/>
        </w:rPr>
        <w:t>цель  собрания</w:t>
      </w:r>
      <w:proofErr w:type="gramEnd"/>
      <w:r w:rsidRPr="001C1837">
        <w:rPr>
          <w:color w:val="000000"/>
        </w:rPr>
        <w:t xml:space="preserve">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2)  </w:t>
      </w:r>
      <w:proofErr w:type="gramStart"/>
      <w:r w:rsidRPr="001C1837">
        <w:rPr>
          <w:color w:val="000000"/>
        </w:rPr>
        <w:t>место  проведения</w:t>
      </w:r>
      <w:proofErr w:type="gramEnd"/>
      <w:r w:rsidRPr="001C1837">
        <w:rPr>
          <w:color w:val="000000"/>
        </w:rPr>
        <w:t xml:space="preserve">  собрания;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3)  </w:t>
      </w:r>
      <w:proofErr w:type="gramStart"/>
      <w:r w:rsidRPr="001C1837">
        <w:rPr>
          <w:color w:val="000000"/>
        </w:rPr>
        <w:t>дата,  время</w:t>
      </w:r>
      <w:proofErr w:type="gramEnd"/>
      <w:r w:rsidRPr="001C1837">
        <w:rPr>
          <w:color w:val="000000"/>
        </w:rPr>
        <w:t xml:space="preserve">  начала  и  окончания  собрания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4)  </w:t>
      </w:r>
      <w:proofErr w:type="gramStart"/>
      <w:r w:rsidRPr="001C1837">
        <w:rPr>
          <w:color w:val="000000"/>
        </w:rPr>
        <w:t>предполагаемое  количество</w:t>
      </w:r>
      <w:proofErr w:type="gramEnd"/>
      <w:r w:rsidRPr="001C1837">
        <w:rPr>
          <w:color w:val="000000"/>
        </w:rPr>
        <w:t xml:space="preserve">  участников  собрания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5)  </w:t>
      </w:r>
      <w:proofErr w:type="gramStart"/>
      <w:r w:rsidRPr="001C1837">
        <w:rPr>
          <w:color w:val="000000"/>
        </w:rPr>
        <w:t>наименование  инициативного</w:t>
      </w:r>
      <w:proofErr w:type="gramEnd"/>
      <w:r w:rsidRPr="001C1837">
        <w:rPr>
          <w:color w:val="000000"/>
        </w:rPr>
        <w:t xml:space="preserve">  проекта;</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6)  </w:t>
      </w:r>
      <w:proofErr w:type="gramStart"/>
      <w:r w:rsidRPr="001C1837">
        <w:rPr>
          <w:color w:val="000000"/>
        </w:rPr>
        <w:t>часть  территории</w:t>
      </w:r>
      <w:proofErr w:type="gramEnd"/>
      <w:r w:rsidRPr="001C1837">
        <w:rPr>
          <w:color w:val="000000"/>
        </w:rPr>
        <w:t xml:space="preserve">  муниципального образования,   на   которой   может   реализовываться   инициативный   проект,   а  также  решение  администрации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района Новосибирской области (далее - администрация муниципального образования),  которым  определена  данная  территория.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7)  </w:t>
      </w:r>
      <w:proofErr w:type="gramStart"/>
      <w:r w:rsidRPr="001C1837">
        <w:rPr>
          <w:color w:val="000000"/>
        </w:rPr>
        <w:t>формы  и</w:t>
      </w:r>
      <w:proofErr w:type="gramEnd"/>
      <w:r w:rsidRPr="001C1837">
        <w:rPr>
          <w:color w:val="000000"/>
        </w:rPr>
        <w:t xml:space="preserve">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lastRenderedPageBreak/>
        <w:t xml:space="preserve">8)  </w:t>
      </w:r>
      <w:proofErr w:type="gramStart"/>
      <w:r w:rsidRPr="001C1837">
        <w:rPr>
          <w:color w:val="000000"/>
        </w:rPr>
        <w:t>фамилия,  имя</w:t>
      </w:r>
      <w:proofErr w:type="gramEnd"/>
      <w:r w:rsidRPr="001C1837">
        <w:rPr>
          <w:color w:val="000000"/>
        </w:rPr>
        <w:t>,  отчество  организатора  собрания  граждан,  сведения  о  его  месте  жительства  или  пребывания  и  номер  телефона;</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9)  </w:t>
      </w:r>
      <w:proofErr w:type="gramStart"/>
      <w:r w:rsidRPr="001C1837">
        <w:rPr>
          <w:color w:val="000000"/>
        </w:rPr>
        <w:t>фамилии,  имена</w:t>
      </w:r>
      <w:proofErr w:type="gramEnd"/>
      <w:r w:rsidRPr="001C1837">
        <w:rPr>
          <w:color w:val="000000"/>
        </w:rPr>
        <w:t xml:space="preserve">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10)  дата   </w:t>
      </w:r>
      <w:proofErr w:type="gramStart"/>
      <w:r w:rsidRPr="001C1837">
        <w:rPr>
          <w:color w:val="000000"/>
        </w:rPr>
        <w:t>подачи  уведомления</w:t>
      </w:r>
      <w:proofErr w:type="gramEnd"/>
      <w:r w:rsidRPr="001C1837">
        <w:rPr>
          <w:color w:val="000000"/>
        </w:rPr>
        <w:t xml:space="preserve">  о  проведении  собрания  граждан.</w:t>
      </w:r>
    </w:p>
    <w:p w:rsidR="001C1837" w:rsidRPr="001C1837" w:rsidRDefault="001C1837" w:rsidP="001C1837">
      <w:pPr>
        <w:pStyle w:val="ae"/>
        <w:spacing w:before="0" w:beforeAutospacing="0" w:after="0" w:afterAutospacing="0"/>
        <w:ind w:firstLine="640"/>
        <w:jc w:val="both"/>
        <w:rPr>
          <w:color w:val="000000"/>
        </w:rPr>
      </w:pPr>
      <w:proofErr w:type="gramStart"/>
      <w:r w:rsidRPr="001C1837">
        <w:rPr>
          <w:color w:val="000000"/>
        </w:rPr>
        <w:t>Уведомление  о</w:t>
      </w:r>
      <w:proofErr w:type="gramEnd"/>
      <w:r w:rsidRPr="001C1837">
        <w:rPr>
          <w:color w:val="000000"/>
        </w:rPr>
        <w:t xml:space="preserve">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3.4.  Решение   о   назначении   собрания    граждан   принимается   решением   </w:t>
      </w:r>
      <w:proofErr w:type="gramStart"/>
      <w:r w:rsidRPr="001C1837">
        <w:rPr>
          <w:color w:val="000000"/>
        </w:rPr>
        <w:t>представительного  органа</w:t>
      </w:r>
      <w:proofErr w:type="gramEnd"/>
      <w:r w:rsidRPr="001C1837">
        <w:rPr>
          <w:color w:val="000000"/>
        </w:rPr>
        <w:t xml:space="preserve"> муниципального образования не   позднее   7   дней  со  дня  поступления  уведомления  о  проведении  собрания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3.5.  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3.6.  </w:t>
      </w:r>
      <w:proofErr w:type="gramStart"/>
      <w:r w:rsidRPr="001C1837">
        <w:rPr>
          <w:color w:val="000000"/>
        </w:rPr>
        <w:t>Решение  представительного</w:t>
      </w:r>
      <w:proofErr w:type="gramEnd"/>
      <w:r w:rsidRPr="001C1837">
        <w:rPr>
          <w:color w:val="000000"/>
        </w:rPr>
        <w:t xml:space="preserve">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1C1837" w:rsidRPr="001C1837" w:rsidRDefault="001C1837" w:rsidP="001C1837">
      <w:pPr>
        <w:pStyle w:val="ae"/>
        <w:spacing w:before="0" w:beforeAutospacing="0" w:after="0" w:afterAutospacing="0"/>
        <w:ind w:firstLine="640"/>
        <w:jc w:val="center"/>
        <w:rPr>
          <w:color w:val="000000"/>
        </w:rPr>
      </w:pPr>
      <w:proofErr w:type="gramStart"/>
      <w:r w:rsidRPr="001C1837">
        <w:rPr>
          <w:b/>
          <w:bCs/>
          <w:color w:val="000000"/>
        </w:rPr>
        <w:t>Глава  4</w:t>
      </w:r>
      <w:proofErr w:type="gramEnd"/>
      <w:r w:rsidRPr="001C1837">
        <w:rPr>
          <w:b/>
          <w:bCs/>
          <w:color w:val="000000"/>
        </w:rPr>
        <w:t xml:space="preserve">.  </w:t>
      </w:r>
      <w:proofErr w:type="gramStart"/>
      <w:r w:rsidRPr="001C1837">
        <w:rPr>
          <w:b/>
          <w:bCs/>
          <w:color w:val="000000"/>
        </w:rPr>
        <w:t>Порядок  проведения</w:t>
      </w:r>
      <w:proofErr w:type="gramEnd"/>
      <w:r w:rsidRPr="001C1837">
        <w:rPr>
          <w:b/>
          <w:bCs/>
          <w:color w:val="000000"/>
        </w:rPr>
        <w:t xml:space="preserve">  собрания</w:t>
      </w:r>
    </w:p>
    <w:p w:rsidR="001C1837" w:rsidRPr="001C1837" w:rsidRDefault="001C1837" w:rsidP="001C1837">
      <w:pPr>
        <w:pStyle w:val="ae"/>
        <w:tabs>
          <w:tab w:val="left" w:pos="3406"/>
        </w:tabs>
        <w:spacing w:before="0" w:beforeAutospacing="0" w:after="0" w:afterAutospacing="0"/>
        <w:ind w:firstLine="567"/>
        <w:jc w:val="both"/>
        <w:rPr>
          <w:color w:val="000000"/>
        </w:rPr>
      </w:pPr>
      <w:r w:rsidRPr="001C1837">
        <w:rPr>
          <w:color w:val="000000"/>
        </w:rPr>
        <w:t xml:space="preserve">4.1.  </w:t>
      </w:r>
      <w:proofErr w:type="gramStart"/>
      <w:r w:rsidRPr="001C1837">
        <w:rPr>
          <w:color w:val="000000"/>
        </w:rPr>
        <w:t>Собрание  открывает</w:t>
      </w:r>
      <w:proofErr w:type="gramEnd"/>
      <w:r w:rsidRPr="001C1837">
        <w:rPr>
          <w:color w:val="000000"/>
        </w:rPr>
        <w:t xml:space="preserve">  должностное  лицо  органов  местного  самоуправления  поселения    или   один   из   организаторов    собрания.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4.2.  Для   ведения   собрания   избирается   президиум   в   количестве   от   трёх   </w:t>
      </w:r>
      <w:proofErr w:type="gramStart"/>
      <w:r w:rsidRPr="001C1837">
        <w:rPr>
          <w:color w:val="000000"/>
        </w:rPr>
        <w:t>до  десяти</w:t>
      </w:r>
      <w:proofErr w:type="gramEnd"/>
      <w:r w:rsidRPr="001C1837">
        <w:rPr>
          <w:color w:val="000000"/>
        </w:rPr>
        <w:t xml:space="preserve">   человек,   из   числа   которых   выбирают   председательствующего  и   секретаря.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4.3.  Для   подсчёта   голосов   при   вынесении   вопросов   на   голосование   выбирается   счётная   комиссия   в   </w:t>
      </w:r>
      <w:proofErr w:type="gramStart"/>
      <w:r w:rsidRPr="001C1837">
        <w:rPr>
          <w:color w:val="000000"/>
        </w:rPr>
        <w:t>количестве  от</w:t>
      </w:r>
      <w:proofErr w:type="gramEnd"/>
      <w:r w:rsidRPr="001C1837">
        <w:rPr>
          <w:color w:val="000000"/>
        </w:rPr>
        <w:t xml:space="preserve">   2  до  4   человек   из  присутствующих  на  собрании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4.4.  Выборы   </w:t>
      </w:r>
      <w:proofErr w:type="gramStart"/>
      <w:r w:rsidRPr="001C1837">
        <w:rPr>
          <w:color w:val="000000"/>
        </w:rPr>
        <w:t xml:space="preserve">президиума,   </w:t>
      </w:r>
      <w:proofErr w:type="gramEnd"/>
      <w:r w:rsidRPr="001C1837">
        <w:rPr>
          <w:color w:val="000000"/>
        </w:rPr>
        <w:t>утверждение   повестки   и   регламента   проведения   собрания   граждан   производится   большинством   голосов   от   присутствующих   на  собрании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4.5.  Предложения   по   составу   </w:t>
      </w:r>
      <w:proofErr w:type="gramStart"/>
      <w:r w:rsidRPr="001C1837">
        <w:rPr>
          <w:color w:val="000000"/>
        </w:rPr>
        <w:t xml:space="preserve">президиума,   </w:t>
      </w:r>
      <w:proofErr w:type="gramEnd"/>
      <w:r w:rsidRPr="001C1837">
        <w:rPr>
          <w:color w:val="000000"/>
        </w:rPr>
        <w:t>счётной  комиссии,   проект  регламента  проведения  собрания  готовит  ответственное  лицо  за  подготовку  и  проведение  собрания.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4.6.  </w:t>
      </w:r>
      <w:proofErr w:type="gramStart"/>
      <w:r w:rsidRPr="001C1837">
        <w:rPr>
          <w:color w:val="000000"/>
        </w:rPr>
        <w:t>Секретарём  собрания</w:t>
      </w:r>
      <w:proofErr w:type="gramEnd"/>
      <w:r w:rsidRPr="001C1837">
        <w:rPr>
          <w:color w:val="000000"/>
        </w:rPr>
        <w:t xml:space="preserve">  граждан  ведётся  протокол.</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4.7.  Ответственное лицо   </w:t>
      </w:r>
      <w:proofErr w:type="gramStart"/>
      <w:r w:rsidRPr="001C1837">
        <w:rPr>
          <w:color w:val="000000"/>
        </w:rPr>
        <w:t>за  подготовку</w:t>
      </w:r>
      <w:proofErr w:type="gramEnd"/>
      <w:r w:rsidRPr="001C1837">
        <w:rPr>
          <w:color w:val="000000"/>
        </w:rPr>
        <w:t xml:space="preserve">   и  проведение   собрания   обеспечивает   регистрацию   количественного  состава  граждан.</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4.8.  Решения   принимаются   большинством   голосов   от   присутствующих   </w:t>
      </w:r>
      <w:proofErr w:type="gramStart"/>
      <w:r w:rsidRPr="001C1837">
        <w:rPr>
          <w:color w:val="000000"/>
        </w:rPr>
        <w:t>на  собрании</w:t>
      </w:r>
      <w:proofErr w:type="gramEnd"/>
      <w:r w:rsidRPr="001C1837">
        <w:rPr>
          <w:color w:val="000000"/>
        </w:rPr>
        <w:t xml:space="preserve">   открытым  голосованием.  </w:t>
      </w:r>
    </w:p>
    <w:p w:rsidR="001C1837" w:rsidRPr="001C1837" w:rsidRDefault="001C1837" w:rsidP="001C1837">
      <w:proofErr w:type="gramStart"/>
      <w:r w:rsidRPr="001C1837">
        <w:t>Решения  оформляются</w:t>
      </w:r>
      <w:proofErr w:type="gramEnd"/>
      <w:r w:rsidRPr="001C1837">
        <w:t xml:space="preserve">  протокольно.</w:t>
      </w:r>
    </w:p>
    <w:p w:rsidR="001C1837" w:rsidRPr="001C1837" w:rsidRDefault="001C1837" w:rsidP="001C1837">
      <w:pPr>
        <w:pStyle w:val="ae"/>
        <w:spacing w:before="0" w:beforeAutospacing="0" w:after="0" w:afterAutospacing="0"/>
        <w:ind w:firstLine="640"/>
        <w:jc w:val="center"/>
        <w:rPr>
          <w:color w:val="000000"/>
        </w:rPr>
      </w:pPr>
      <w:proofErr w:type="gramStart"/>
      <w:r w:rsidRPr="001C1837">
        <w:rPr>
          <w:b/>
          <w:bCs/>
          <w:color w:val="000000"/>
        </w:rPr>
        <w:t>Глава  5</w:t>
      </w:r>
      <w:proofErr w:type="gramEnd"/>
      <w:r w:rsidRPr="001C1837">
        <w:rPr>
          <w:b/>
          <w:bCs/>
          <w:color w:val="000000"/>
        </w:rPr>
        <w:t xml:space="preserve">.  </w:t>
      </w:r>
      <w:proofErr w:type="gramStart"/>
      <w:r w:rsidRPr="001C1837">
        <w:rPr>
          <w:b/>
          <w:bCs/>
          <w:color w:val="000000"/>
        </w:rPr>
        <w:t>Итоги  собрания</w:t>
      </w:r>
      <w:proofErr w:type="gramEnd"/>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  5.1.  </w:t>
      </w:r>
      <w:proofErr w:type="gramStart"/>
      <w:r w:rsidRPr="001C1837">
        <w:rPr>
          <w:color w:val="000000"/>
        </w:rPr>
        <w:t>В  протоколе</w:t>
      </w:r>
      <w:proofErr w:type="gramEnd"/>
      <w:r w:rsidRPr="001C1837">
        <w:rPr>
          <w:color w:val="000000"/>
        </w:rPr>
        <w:t xml:space="preserve">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w:t>
      </w:r>
      <w:proofErr w:type="gramStart"/>
      <w:r w:rsidRPr="001C1837">
        <w:rPr>
          <w:color w:val="000000"/>
        </w:rPr>
        <w:t>Протокол  собрания</w:t>
      </w:r>
      <w:proofErr w:type="gramEnd"/>
      <w:r w:rsidRPr="001C1837">
        <w:rPr>
          <w:color w:val="000000"/>
        </w:rPr>
        <w:t xml:space="preserve">  оформляется  секретарём  собрания  в  течение  5  рабочих  дней  со  дня  проведения  собрания.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lastRenderedPageBreak/>
        <w:t xml:space="preserve">5.2.  </w:t>
      </w:r>
      <w:proofErr w:type="gramStart"/>
      <w:r w:rsidRPr="001C1837">
        <w:rPr>
          <w:color w:val="000000"/>
        </w:rPr>
        <w:t>Протокол  собрания</w:t>
      </w:r>
      <w:proofErr w:type="gramEnd"/>
      <w:r w:rsidRPr="001C1837">
        <w:rPr>
          <w:color w:val="000000"/>
        </w:rPr>
        <w:t xml:space="preserve">  граждан  подписывается  председателем  и  секретарём  собрания  и  направляется  в  представительный орган местного самоуправления.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5.3.  </w:t>
      </w:r>
      <w:proofErr w:type="gramStart"/>
      <w:r w:rsidRPr="001C1837">
        <w:rPr>
          <w:color w:val="000000"/>
        </w:rPr>
        <w:t>Итоги  собрания</w:t>
      </w:r>
      <w:proofErr w:type="gramEnd"/>
      <w:r w:rsidRPr="001C1837">
        <w:rPr>
          <w:color w:val="000000"/>
        </w:rPr>
        <w:t xml:space="preserve">  подлежат  опубликованию  (обнародованию)  в  течение  5  дней  с  момента  проведения  собрания.</w:t>
      </w:r>
    </w:p>
    <w:p w:rsidR="001C1837" w:rsidRPr="001C1837" w:rsidRDefault="001C1837" w:rsidP="001C1837">
      <w:pPr>
        <w:pStyle w:val="ae"/>
        <w:spacing w:before="0" w:beforeAutospacing="0" w:after="0" w:afterAutospacing="0"/>
        <w:ind w:firstLine="640"/>
        <w:jc w:val="both"/>
        <w:rPr>
          <w:color w:val="000000"/>
        </w:rPr>
      </w:pPr>
      <w:r w:rsidRPr="001C1837">
        <w:rPr>
          <w:color w:val="000000"/>
        </w:rPr>
        <w:t xml:space="preserve">5.4.  </w:t>
      </w:r>
      <w:proofErr w:type="gramStart"/>
      <w:r w:rsidRPr="001C1837">
        <w:rPr>
          <w:color w:val="000000"/>
        </w:rPr>
        <w:t>Протокол  собрания</w:t>
      </w:r>
      <w:proofErr w:type="gramEnd"/>
      <w:r w:rsidRPr="001C1837">
        <w:rPr>
          <w:color w:val="000000"/>
        </w:rPr>
        <w:t xml:space="preserve">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Верх-</w:t>
      </w:r>
      <w:proofErr w:type="spellStart"/>
      <w:r w:rsidRPr="001C1837">
        <w:rPr>
          <w:color w:val="000000"/>
        </w:rPr>
        <w:t>Майзасском</w:t>
      </w:r>
      <w:proofErr w:type="spellEnd"/>
      <w:r w:rsidRPr="001C1837">
        <w:rPr>
          <w:color w:val="000000"/>
        </w:rPr>
        <w:t xml:space="preserve"> сельсовете </w:t>
      </w:r>
      <w:proofErr w:type="spellStart"/>
      <w:r w:rsidRPr="001C1837">
        <w:rPr>
          <w:color w:val="000000"/>
        </w:rPr>
        <w:t>Кыштовского</w:t>
      </w:r>
      <w:proofErr w:type="spellEnd"/>
      <w:r w:rsidRPr="001C1837">
        <w:rPr>
          <w:color w:val="000000"/>
        </w:rPr>
        <w:t xml:space="preserve"> района Новосибирской области.   </w:t>
      </w:r>
    </w:p>
    <w:p w:rsidR="001C1837" w:rsidRPr="001C1837" w:rsidRDefault="001C1837" w:rsidP="001C1837">
      <w:pPr>
        <w:ind w:firstLine="640"/>
      </w:pPr>
    </w:p>
    <w:p w:rsidR="001C1837" w:rsidRPr="001C1837" w:rsidRDefault="001C1837" w:rsidP="001C1837">
      <w:pPr>
        <w:jc w:val="center"/>
        <w:rPr>
          <w:b/>
        </w:rPr>
      </w:pPr>
      <w:r w:rsidRPr="001C1837">
        <w:rPr>
          <w:b/>
        </w:rPr>
        <w:t xml:space="preserve">СОВЕТ ДЕПУТАТОВ ВЕРХ-МАЙЗАССКОГО СЕЛЬСОВЕТА </w:t>
      </w:r>
    </w:p>
    <w:p w:rsidR="001C1837" w:rsidRPr="001C1837" w:rsidRDefault="001C1837" w:rsidP="001C1837">
      <w:pPr>
        <w:jc w:val="center"/>
        <w:rPr>
          <w:b/>
        </w:rPr>
      </w:pPr>
      <w:r w:rsidRPr="001C1837">
        <w:rPr>
          <w:b/>
        </w:rPr>
        <w:t xml:space="preserve">КЫШТОВСКОГО РАЙОНА НОВОСИБИРСКОЙ ОБЛАСТИ </w:t>
      </w:r>
    </w:p>
    <w:p w:rsidR="001C1837" w:rsidRPr="001C1837" w:rsidRDefault="001C1837" w:rsidP="001C1837">
      <w:pPr>
        <w:jc w:val="center"/>
      </w:pPr>
      <w:r w:rsidRPr="001C1837">
        <w:t>(шестого созыва)</w:t>
      </w:r>
    </w:p>
    <w:p w:rsidR="001C1837" w:rsidRPr="001C1837" w:rsidRDefault="001C1837" w:rsidP="001C1837">
      <w:pPr>
        <w:jc w:val="right"/>
        <w:rPr>
          <w:b/>
        </w:rPr>
      </w:pPr>
    </w:p>
    <w:p w:rsidR="001C1837" w:rsidRPr="001C1837" w:rsidRDefault="001C1837" w:rsidP="001C1837">
      <w:pPr>
        <w:jc w:val="center"/>
        <w:rPr>
          <w:b/>
        </w:rPr>
      </w:pPr>
      <w:r w:rsidRPr="001C1837">
        <w:rPr>
          <w:b/>
        </w:rPr>
        <w:t xml:space="preserve">РЕШЕНИЕ </w:t>
      </w:r>
    </w:p>
    <w:p w:rsidR="001C1837" w:rsidRPr="001C1837" w:rsidRDefault="001C1837" w:rsidP="001C1837">
      <w:pPr>
        <w:jc w:val="center"/>
      </w:pPr>
      <w:r w:rsidRPr="001C1837">
        <w:t>(пятнадцать сессии)</w:t>
      </w:r>
    </w:p>
    <w:p w:rsidR="001C1837" w:rsidRPr="001C1837" w:rsidRDefault="001C1837" w:rsidP="001C1837">
      <w:pPr>
        <w:shd w:val="clear" w:color="auto" w:fill="FFFFFF"/>
        <w:spacing w:after="240"/>
        <w:jc w:val="center"/>
        <w:textAlignment w:val="baseline"/>
        <w:outlineLvl w:val="1"/>
        <w:rPr>
          <w:bCs/>
        </w:rPr>
      </w:pPr>
      <w:r w:rsidRPr="001C1837">
        <w:rPr>
          <w:bCs/>
        </w:rPr>
        <w:t>29.07.2021г.                                                                                                                № 6</w:t>
      </w:r>
    </w:p>
    <w:p w:rsidR="001C1837" w:rsidRPr="001C1837" w:rsidRDefault="001C1837" w:rsidP="001C1837">
      <w:pPr>
        <w:shd w:val="clear" w:color="auto" w:fill="FFFFFF"/>
        <w:spacing w:after="240"/>
        <w:jc w:val="center"/>
        <w:textAlignment w:val="baseline"/>
        <w:outlineLvl w:val="1"/>
        <w:rPr>
          <w:bCs/>
        </w:rPr>
      </w:pPr>
      <w:r w:rsidRPr="001C1837">
        <w:rPr>
          <w:bCs/>
        </w:rPr>
        <w:t>Об утверждении Порядка расчета и возврата сумм инициативных платежей, подлежащих возврату лицам (в том числе организациям), осуществившим их перечисление в бюджет Верх-</w:t>
      </w:r>
      <w:proofErr w:type="spellStart"/>
      <w:r w:rsidRPr="001C1837">
        <w:rPr>
          <w:bCs/>
        </w:rPr>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p>
    <w:p w:rsidR="001C1837" w:rsidRPr="001C1837" w:rsidRDefault="001C1837" w:rsidP="001C1837">
      <w:pPr>
        <w:shd w:val="clear" w:color="auto" w:fill="FFFFFF"/>
        <w:ind w:firstLine="567"/>
        <w:jc w:val="both"/>
        <w:textAlignment w:val="baseline"/>
      </w:pPr>
    </w:p>
    <w:p w:rsidR="001C1837" w:rsidRPr="001C1837" w:rsidRDefault="001C1837" w:rsidP="001C1837">
      <w:pPr>
        <w:pStyle w:val="ae"/>
        <w:spacing w:before="0" w:beforeAutospacing="0" w:after="0" w:afterAutospacing="0"/>
        <w:ind w:firstLine="640"/>
        <w:jc w:val="both"/>
        <w:rPr>
          <w:color w:val="000000"/>
        </w:rPr>
      </w:pPr>
      <w:r w:rsidRPr="001C1837">
        <w:t>В соответствии с </w:t>
      </w:r>
      <w:hyperlink r:id="rId15" w:anchor="7D20K3" w:history="1">
        <w:r w:rsidRPr="001C1837">
          <w:t>Федеральным законом от 6 октября 2003 года N 131-ФЗ "Об общих принципах организации местного самоуправления в Российской Федерации"</w:t>
        </w:r>
      </w:hyperlink>
      <w:r w:rsidRPr="001C1837">
        <w:t>,</w:t>
      </w:r>
      <w:hyperlink r:id="rId16" w:tgtFrame="_blank" w:history="1"/>
      <w:r w:rsidRPr="001C1837">
        <w:t xml:space="preserve">  </w:t>
      </w:r>
      <w:r w:rsidRPr="001C1837">
        <w:rPr>
          <w:color w:val="000000"/>
        </w:rPr>
        <w:t xml:space="preserve"> Совет депутатов Верх-</w:t>
      </w:r>
      <w:proofErr w:type="spellStart"/>
      <w:r w:rsidRPr="001C1837">
        <w:rPr>
          <w:color w:val="000000"/>
        </w:rPr>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района Новосибирской области </w:t>
      </w:r>
    </w:p>
    <w:p w:rsidR="001C1837" w:rsidRPr="001C1837" w:rsidRDefault="001C1837" w:rsidP="001C1837">
      <w:pPr>
        <w:pStyle w:val="ae"/>
        <w:spacing w:before="0" w:beforeAutospacing="0" w:after="0" w:afterAutospacing="0"/>
        <w:ind w:firstLine="640"/>
        <w:jc w:val="both"/>
        <w:rPr>
          <w:b/>
          <w:color w:val="000000"/>
        </w:rPr>
      </w:pPr>
      <w:r w:rsidRPr="001C1837">
        <w:rPr>
          <w:b/>
          <w:color w:val="000000"/>
        </w:rPr>
        <w:t>РЕШИЛ:</w:t>
      </w:r>
    </w:p>
    <w:p w:rsidR="001C1837" w:rsidRPr="001C1837" w:rsidRDefault="001C1837" w:rsidP="001C1837">
      <w:pPr>
        <w:ind w:firstLine="567"/>
        <w:jc w:val="both"/>
      </w:pPr>
      <w:r w:rsidRPr="001C1837">
        <w:t>1. Утвердить Порядок расчета и возврата сумм инициативных платежей, подлежащих возврату лицам (в том числе организациям), осуществившим их перечисление в бюджет Верх-</w:t>
      </w:r>
      <w:proofErr w:type="spellStart"/>
      <w:r w:rsidRPr="001C1837">
        <w:t>Майзасского</w:t>
      </w:r>
      <w:proofErr w:type="spellEnd"/>
      <w:r w:rsidRPr="001C1837">
        <w:rPr>
          <w:color w:val="000000"/>
        </w:rPr>
        <w:t xml:space="preserve"> сельсовета </w:t>
      </w:r>
      <w:proofErr w:type="spellStart"/>
      <w:r w:rsidRPr="001C1837">
        <w:rPr>
          <w:color w:val="000000"/>
        </w:rPr>
        <w:t>Кыштовского</w:t>
      </w:r>
      <w:proofErr w:type="spellEnd"/>
      <w:r w:rsidRPr="001C1837">
        <w:rPr>
          <w:color w:val="000000"/>
        </w:rPr>
        <w:t xml:space="preserve"> района Новосибирской области, согласно </w:t>
      </w:r>
      <w:proofErr w:type="gramStart"/>
      <w:r w:rsidRPr="001C1837">
        <w:rPr>
          <w:color w:val="000000"/>
        </w:rPr>
        <w:t>приложению</w:t>
      </w:r>
      <w:proofErr w:type="gramEnd"/>
      <w:r w:rsidRPr="001C1837">
        <w:rPr>
          <w:color w:val="000000"/>
        </w:rPr>
        <w:t xml:space="preserve"> к настоящему решению</w:t>
      </w:r>
      <w:r w:rsidRPr="001C1837">
        <w:t>.</w:t>
      </w:r>
    </w:p>
    <w:p w:rsidR="001C1837" w:rsidRPr="001C1837" w:rsidRDefault="001C1837" w:rsidP="001C1837">
      <w:pPr>
        <w:ind w:firstLine="567"/>
        <w:jc w:val="both"/>
      </w:pPr>
      <w:r w:rsidRPr="001C1837">
        <w:t>2. Опубликовать настоящее решение в периодическом печатном издании «Верх-</w:t>
      </w:r>
      <w:proofErr w:type="spellStart"/>
      <w:r w:rsidRPr="001C1837">
        <w:t>Майзасский</w:t>
      </w:r>
      <w:proofErr w:type="spellEnd"/>
      <w:r w:rsidRPr="001C1837">
        <w:t xml:space="preserve"> Вестник» и разместить на официальном сайте администрации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r w:rsidRPr="001C1837">
        <w:t>.</w:t>
      </w:r>
    </w:p>
    <w:p w:rsidR="001C1837" w:rsidRPr="001C1837" w:rsidRDefault="001C1837" w:rsidP="001C1837">
      <w:pPr>
        <w:ind w:firstLine="567"/>
        <w:jc w:val="both"/>
      </w:pPr>
      <w:r w:rsidRPr="001C1837">
        <w:t>3. Настоящее решение вступает в силу с момента его опубликования.</w:t>
      </w:r>
    </w:p>
    <w:p w:rsidR="001C1837" w:rsidRPr="001C1837" w:rsidRDefault="001C1837" w:rsidP="001C1837">
      <w:pPr>
        <w:ind w:firstLine="567"/>
        <w:jc w:val="both"/>
      </w:pPr>
    </w:p>
    <w:p w:rsidR="001C1837" w:rsidRPr="001C1837" w:rsidRDefault="001C1837" w:rsidP="001C1837">
      <w:pPr>
        <w:jc w:val="both"/>
      </w:pPr>
      <w:r w:rsidRPr="001C1837">
        <w:t xml:space="preserve">Председатель Совета депутатов </w:t>
      </w:r>
    </w:p>
    <w:p w:rsidR="001C1837" w:rsidRPr="001C1837" w:rsidRDefault="001C1837" w:rsidP="001C1837">
      <w:pPr>
        <w:jc w:val="both"/>
      </w:pPr>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Е.Л. </w:t>
      </w:r>
      <w:proofErr w:type="spellStart"/>
      <w:r w:rsidRPr="001C1837">
        <w:t>Еланцева</w:t>
      </w:r>
      <w:proofErr w:type="spellEnd"/>
    </w:p>
    <w:p w:rsidR="001C1837" w:rsidRPr="001C1837" w:rsidRDefault="001C1837" w:rsidP="001C1837">
      <w:pPr>
        <w:jc w:val="both"/>
      </w:pPr>
    </w:p>
    <w:p w:rsidR="001C1837" w:rsidRPr="001C1837" w:rsidRDefault="001C1837" w:rsidP="001C1837">
      <w:pPr>
        <w:jc w:val="both"/>
      </w:pPr>
      <w:r w:rsidRPr="001C1837">
        <w:t>Глава Верх-</w:t>
      </w:r>
      <w:proofErr w:type="spellStart"/>
      <w:r w:rsidRPr="001C1837">
        <w:t>Майзасского</w:t>
      </w:r>
      <w:proofErr w:type="spellEnd"/>
      <w:r w:rsidRPr="001C1837">
        <w:t xml:space="preserve"> сельсовета </w:t>
      </w:r>
    </w:p>
    <w:p w:rsidR="001C1837" w:rsidRPr="001C1837" w:rsidRDefault="001C1837" w:rsidP="001C1837">
      <w:pPr>
        <w:jc w:val="both"/>
      </w:pPr>
      <w:proofErr w:type="spellStart"/>
      <w:r w:rsidRPr="001C1837">
        <w:t>Кыштовского</w:t>
      </w:r>
      <w:proofErr w:type="spellEnd"/>
      <w:r w:rsidRPr="001C1837">
        <w:t xml:space="preserve"> района Новосибирской области                     В.А. Ильюшенко</w:t>
      </w:r>
    </w:p>
    <w:p w:rsidR="001C1837" w:rsidRPr="001C1837" w:rsidRDefault="001C1837" w:rsidP="001C1837">
      <w:pPr>
        <w:shd w:val="clear" w:color="auto" w:fill="FFFFFF"/>
        <w:ind w:firstLine="567"/>
        <w:jc w:val="both"/>
        <w:textAlignment w:val="baseline"/>
      </w:pPr>
    </w:p>
    <w:p w:rsidR="001C1837" w:rsidRPr="001C1837" w:rsidRDefault="001C1837" w:rsidP="001C1837">
      <w:pPr>
        <w:ind w:firstLine="567"/>
        <w:jc w:val="right"/>
      </w:pPr>
      <w:r w:rsidRPr="001C1837">
        <w:t>Приложение</w:t>
      </w:r>
    </w:p>
    <w:p w:rsidR="001C1837" w:rsidRPr="001C1837" w:rsidRDefault="001C1837" w:rsidP="001C1837">
      <w:pPr>
        <w:ind w:firstLine="567"/>
        <w:jc w:val="right"/>
      </w:pPr>
      <w:r w:rsidRPr="001C1837">
        <w:t xml:space="preserve">к решению Совета депутатов </w:t>
      </w:r>
    </w:p>
    <w:p w:rsidR="001C1837" w:rsidRPr="001C1837" w:rsidRDefault="001C1837" w:rsidP="001C1837">
      <w:pPr>
        <w:ind w:firstLine="567"/>
        <w:jc w:val="right"/>
      </w:pPr>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Pr>
        <w:ind w:firstLine="567"/>
        <w:jc w:val="right"/>
      </w:pPr>
      <w:proofErr w:type="spellStart"/>
      <w:r w:rsidRPr="001C1837">
        <w:t>Кыштовского</w:t>
      </w:r>
      <w:proofErr w:type="spellEnd"/>
      <w:r w:rsidRPr="001C1837">
        <w:t xml:space="preserve"> района </w:t>
      </w:r>
    </w:p>
    <w:p w:rsidR="001C1837" w:rsidRPr="001C1837" w:rsidRDefault="001C1837" w:rsidP="001C1837">
      <w:pPr>
        <w:ind w:firstLine="567"/>
        <w:jc w:val="right"/>
        <w:rPr>
          <w:i/>
        </w:rPr>
      </w:pPr>
      <w:r w:rsidRPr="001C1837">
        <w:t>Новосибирской области</w:t>
      </w:r>
    </w:p>
    <w:p w:rsidR="001C1837" w:rsidRPr="001C1837" w:rsidRDefault="001C1837" w:rsidP="001C1837">
      <w:pPr>
        <w:ind w:firstLine="567"/>
        <w:jc w:val="right"/>
      </w:pPr>
      <w:r w:rsidRPr="001C1837">
        <w:t>От 29.07.2021 № 6</w:t>
      </w:r>
    </w:p>
    <w:p w:rsidR="001C1837" w:rsidRPr="001C1837" w:rsidRDefault="001C1837" w:rsidP="001C1837">
      <w:pPr>
        <w:shd w:val="clear" w:color="auto" w:fill="FFFFFF"/>
        <w:spacing w:after="240"/>
        <w:jc w:val="center"/>
        <w:textAlignment w:val="baseline"/>
        <w:outlineLvl w:val="1"/>
        <w:rPr>
          <w:bCs/>
        </w:rPr>
      </w:pPr>
      <w:r w:rsidRPr="001C1837">
        <w:rPr>
          <w:b/>
          <w:bCs/>
        </w:rPr>
        <w:br/>
      </w:r>
      <w:r w:rsidRPr="001C1837">
        <w:rPr>
          <w:b/>
          <w:bCs/>
        </w:rPr>
        <w:br/>
      </w:r>
      <w:r w:rsidRPr="001C1837">
        <w:rPr>
          <w:bCs/>
        </w:rPr>
        <w:lastRenderedPageBreak/>
        <w:t>Порядок расчета и возврата сумм инициативных платежей, подлежащих возврату лицам (в том числе организациям), осуществившим их перечисление в бюджет Верх-</w:t>
      </w:r>
      <w:proofErr w:type="spellStart"/>
      <w:r w:rsidRPr="001C1837">
        <w:rPr>
          <w:bCs/>
        </w:rPr>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p>
    <w:p w:rsidR="001C1837" w:rsidRPr="001C1837" w:rsidRDefault="001C1837" w:rsidP="001C1837">
      <w:pPr>
        <w:shd w:val="clear" w:color="auto" w:fill="FFFFFF"/>
        <w:ind w:firstLine="567"/>
        <w:jc w:val="both"/>
        <w:textAlignment w:val="baseline"/>
      </w:pPr>
    </w:p>
    <w:p w:rsidR="001C1837" w:rsidRPr="001C1837" w:rsidRDefault="001C1837" w:rsidP="001C1837">
      <w:pPr>
        <w:shd w:val="clear" w:color="auto" w:fill="FFFFFF"/>
        <w:ind w:firstLine="567"/>
        <w:jc w:val="both"/>
        <w:textAlignment w:val="baseline"/>
      </w:pPr>
      <w:r w:rsidRPr="001C1837">
        <w:t>1. Порядок расчета и возврата сумм инициативных платежей, подлежащих возврату лицам (в том числе организациям), осуществившим их перечисление в бюджет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r w:rsidRPr="001C1837">
        <w:t xml:space="preserve"> (далее - Порядок), разработан в соответствии с частью 3 статьи 56.1 </w:t>
      </w:r>
      <w:hyperlink r:id="rId17" w:anchor="7D20K3" w:history="1">
        <w:r w:rsidRPr="001C1837">
          <w:t>Федерального закона от 6 октября 2003 года N 131-ФЗ "Об общих принципах организации местного самоуправления в Российской Федерации"</w:t>
        </w:r>
      </w:hyperlink>
      <w:r w:rsidRPr="001C1837">
        <w:t> (далее - Федеральный закон).</w:t>
      </w:r>
    </w:p>
    <w:p w:rsidR="001C1837" w:rsidRPr="001C1837" w:rsidRDefault="001C1837" w:rsidP="001C1837">
      <w:pPr>
        <w:shd w:val="clear" w:color="auto" w:fill="FFFFFF"/>
        <w:ind w:firstLine="567"/>
        <w:jc w:val="both"/>
        <w:textAlignment w:val="baseline"/>
      </w:pPr>
      <w:r w:rsidRPr="001C1837">
        <w:t>2. Понятия и термины, используемые в Порядке, применяются в значениях, определенных статьями 26.1, 56.1 Федерального закона.</w:t>
      </w:r>
    </w:p>
    <w:p w:rsidR="001C1837" w:rsidRPr="001C1837" w:rsidRDefault="001C1837" w:rsidP="001C1837">
      <w:pPr>
        <w:shd w:val="clear" w:color="auto" w:fill="FFFFFF"/>
        <w:ind w:firstLine="567"/>
        <w:jc w:val="both"/>
        <w:textAlignment w:val="baseline"/>
      </w:pPr>
      <w:r w:rsidRPr="001C1837">
        <w:t>3. В случае если инициативный проект не был реализован либо в случае наличия остатка по итогам реализации инициативного проекта инициативных платежей, не использованных в целях реализации инициативного проекта, инициативные платежи подлежат возврату лицам (в том числе организациям), осуществившим их перечисление в бюджет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r w:rsidRPr="001C1837">
        <w:t xml:space="preserve"> (далее - денежные средства, подлежащие возврату).</w:t>
      </w:r>
    </w:p>
    <w:p w:rsidR="001C1837" w:rsidRPr="001C1837" w:rsidRDefault="001C1837" w:rsidP="001C1837">
      <w:pPr>
        <w:shd w:val="clear" w:color="auto" w:fill="FFFFFF"/>
        <w:ind w:firstLine="567"/>
        <w:jc w:val="both"/>
        <w:textAlignment w:val="baseline"/>
      </w:pPr>
      <w:r w:rsidRPr="001C1837">
        <w:t>4. Размер денежных средств, подлежащих возврату, в случае, если инициативный проект не был реализован, равен сумме внесенного лицом (в том числе организацией) инициативного платежа.</w:t>
      </w:r>
    </w:p>
    <w:p w:rsidR="001C1837" w:rsidRPr="001C1837" w:rsidRDefault="001C1837" w:rsidP="001C1837">
      <w:pPr>
        <w:shd w:val="clear" w:color="auto" w:fill="FFFFFF"/>
        <w:ind w:firstLine="567"/>
        <w:jc w:val="both"/>
        <w:textAlignment w:val="baseline"/>
      </w:pPr>
      <w:r w:rsidRPr="001C1837">
        <w:t>Размер денежных средств, подлежащих возврату лицу (в том числе организации) в случае если по завершении реализации инициативного проекта образовался остаток инициативных платежей, рассчитывается по следующей формуле:</w:t>
      </w:r>
    </w:p>
    <w:p w:rsidR="001C1837" w:rsidRPr="001C1837" w:rsidRDefault="001C1837" w:rsidP="001C1837">
      <w:pPr>
        <w:shd w:val="clear" w:color="auto" w:fill="FFFFFF"/>
        <w:ind w:firstLine="567"/>
        <w:jc w:val="both"/>
        <w:textAlignment w:val="baseline"/>
      </w:pPr>
      <w:r w:rsidRPr="001C1837">
        <w:t>Возврат = ИП - ИФ, где:</w:t>
      </w:r>
    </w:p>
    <w:p w:rsidR="001C1837" w:rsidRPr="001C1837" w:rsidRDefault="001C1837" w:rsidP="001C1837">
      <w:pPr>
        <w:shd w:val="clear" w:color="auto" w:fill="FFFFFF"/>
        <w:ind w:firstLine="567"/>
        <w:jc w:val="both"/>
        <w:textAlignment w:val="baseline"/>
      </w:pPr>
      <w:r w:rsidRPr="001C1837">
        <w:t>ИП - размер инициативных платежей, поступивших в бюджет поселения от инициатора (представителя инициатора) проекта;</w:t>
      </w:r>
    </w:p>
    <w:p w:rsidR="001C1837" w:rsidRPr="001C1837" w:rsidRDefault="001C1837" w:rsidP="001C1837">
      <w:pPr>
        <w:shd w:val="clear" w:color="auto" w:fill="FFFFFF"/>
        <w:ind w:firstLine="567"/>
        <w:jc w:val="both"/>
        <w:textAlignment w:val="baseline"/>
      </w:pPr>
      <w:r w:rsidRPr="001C1837">
        <w:t>ИФ - размер фактических расходов на реализацию инициативного проекта, осуществленных за счет инициативных платежей, поступивших в бюджет поселения.</w:t>
      </w:r>
    </w:p>
    <w:p w:rsidR="001C1837" w:rsidRPr="001C1837" w:rsidRDefault="001C1837" w:rsidP="001C1837">
      <w:pPr>
        <w:shd w:val="clear" w:color="auto" w:fill="FFFFFF"/>
        <w:ind w:firstLine="567"/>
        <w:jc w:val="both"/>
        <w:textAlignment w:val="baseline"/>
      </w:pPr>
      <w:r w:rsidRPr="001C1837">
        <w:t>5. В течение 10 рабочих дней со дня окончания срока реализации инициативного проекта главный администратор доходов бюджета Верх-</w:t>
      </w:r>
      <w:proofErr w:type="spellStart"/>
      <w:r w:rsidRPr="001C1837">
        <w:t>Майзасского</w:t>
      </w:r>
      <w:proofErr w:type="spellEnd"/>
      <w:r w:rsidRPr="001C1837">
        <w:rPr>
          <w:bCs/>
        </w:rPr>
        <w:t xml:space="preserve"> сельсовета </w:t>
      </w:r>
      <w:proofErr w:type="spellStart"/>
      <w:r w:rsidRPr="001C1837">
        <w:rPr>
          <w:bCs/>
        </w:rPr>
        <w:t>Кыштовского</w:t>
      </w:r>
      <w:proofErr w:type="spellEnd"/>
      <w:r w:rsidRPr="001C1837">
        <w:rPr>
          <w:bCs/>
        </w:rPr>
        <w:t xml:space="preserve"> района Новосибирской области</w:t>
      </w:r>
      <w:r w:rsidRPr="001C1837">
        <w:t>, осуществляющий учет инициативных платежей по инициативному проекту (далее - главный администратор доходов), производит расчет суммы инициативных платежей, подлежащих возврату, и направляет инициатору (представителю инициатора) проекта уведомление о возврате инициативных платежей, подлежащих возврату (далее - уведомление). В уведомлении должны содержаться сведения о сумме инициативных платежей, подлежащих возврату, и о праве инициатора (представителя инициатора) проекта подать заявление о возврате денежных средств, подлежащих возврату.</w:t>
      </w:r>
    </w:p>
    <w:p w:rsidR="001C1837" w:rsidRPr="001C1837" w:rsidRDefault="001C1837" w:rsidP="001C1837">
      <w:pPr>
        <w:shd w:val="clear" w:color="auto" w:fill="FFFFFF"/>
        <w:ind w:firstLine="567"/>
        <w:jc w:val="both"/>
        <w:textAlignment w:val="baseline"/>
      </w:pPr>
      <w:r w:rsidRPr="001C1837">
        <w:t>6. Для осуществления возврата денежных средств лицо (в том числе организация), внесшее инициативный платеж в местный бюджет, предоставляет заявление на возврат денежных средств с указанием банковских реквизитов счета, на который следует осуществить возврат денежных средств. Форма заявления на возврат денежных средств устанавливается главным администратором доходов.</w:t>
      </w:r>
    </w:p>
    <w:p w:rsidR="001C1837" w:rsidRPr="001C1837" w:rsidRDefault="001C1837" w:rsidP="001C1837">
      <w:pPr>
        <w:shd w:val="clear" w:color="auto" w:fill="FFFFFF"/>
        <w:ind w:firstLine="567"/>
        <w:jc w:val="both"/>
        <w:textAlignment w:val="baseline"/>
      </w:pPr>
      <w:r w:rsidRPr="001C1837">
        <w:t>7. Возврат денежных средств осуществляется в течение 15 рабочих дней со дня поступления заявления на возврат денежных средств, указанного в пункте 6 Порядка.</w:t>
      </w:r>
    </w:p>
    <w:p w:rsidR="001C1837" w:rsidRPr="001C1837" w:rsidRDefault="001C1837" w:rsidP="001C1837">
      <w:pPr>
        <w:shd w:val="clear" w:color="auto" w:fill="FFFFFF"/>
        <w:ind w:firstLine="567"/>
        <w:jc w:val="both"/>
        <w:textAlignment w:val="baseline"/>
      </w:pPr>
    </w:p>
    <w:p w:rsidR="001C1837" w:rsidRDefault="001C1837" w:rsidP="001C1837">
      <w:pPr>
        <w:ind w:right="-284"/>
        <w:jc w:val="center"/>
        <w:rPr>
          <w:b/>
        </w:rPr>
      </w:pPr>
    </w:p>
    <w:p w:rsidR="001C1837" w:rsidRDefault="001C1837" w:rsidP="001C1837">
      <w:pPr>
        <w:ind w:right="-284"/>
        <w:jc w:val="center"/>
        <w:rPr>
          <w:b/>
        </w:rPr>
      </w:pPr>
    </w:p>
    <w:p w:rsidR="001C1837" w:rsidRDefault="001C1837" w:rsidP="001C1837">
      <w:pPr>
        <w:ind w:right="-284"/>
        <w:jc w:val="center"/>
        <w:rPr>
          <w:b/>
        </w:rPr>
      </w:pPr>
    </w:p>
    <w:p w:rsidR="001C1837" w:rsidRDefault="001C1837" w:rsidP="001C1837">
      <w:pPr>
        <w:ind w:right="-284"/>
        <w:jc w:val="center"/>
        <w:rPr>
          <w:b/>
        </w:rPr>
      </w:pPr>
    </w:p>
    <w:p w:rsidR="001C1837" w:rsidRPr="001C1837" w:rsidRDefault="001C1837" w:rsidP="001C1837">
      <w:pPr>
        <w:ind w:right="-284"/>
        <w:jc w:val="center"/>
        <w:rPr>
          <w:b/>
        </w:rPr>
      </w:pPr>
      <w:r w:rsidRPr="001C1837">
        <w:rPr>
          <w:b/>
        </w:rPr>
        <w:t xml:space="preserve">                             </w:t>
      </w:r>
    </w:p>
    <w:p w:rsidR="001C1837" w:rsidRPr="001C1837" w:rsidRDefault="001C1837" w:rsidP="001C1837">
      <w:pPr>
        <w:ind w:right="-284"/>
        <w:jc w:val="center"/>
        <w:rPr>
          <w:b/>
        </w:rPr>
      </w:pPr>
      <w:r w:rsidRPr="001C1837">
        <w:rPr>
          <w:b/>
        </w:rPr>
        <w:lastRenderedPageBreak/>
        <w:t xml:space="preserve">СОВЕТ ДЕПУТАТОВ ВЕРХ-МАЙЗАССКОГО СЕЛЬСОВЕТА </w:t>
      </w:r>
    </w:p>
    <w:p w:rsidR="001C1837" w:rsidRPr="001C1837" w:rsidRDefault="001C1837" w:rsidP="001C1837">
      <w:pPr>
        <w:ind w:right="-284"/>
        <w:jc w:val="center"/>
        <w:rPr>
          <w:b/>
        </w:rPr>
      </w:pPr>
      <w:r w:rsidRPr="001C1837">
        <w:rPr>
          <w:b/>
        </w:rPr>
        <w:t>КЫШТОВСКОГО РАЙОНА НОВОСИБИРСКОЙ ОБЛАСТИ</w:t>
      </w:r>
    </w:p>
    <w:p w:rsidR="001C1837" w:rsidRPr="001C1837" w:rsidRDefault="001C1837" w:rsidP="001C1837">
      <w:pPr>
        <w:ind w:right="-284"/>
        <w:jc w:val="center"/>
        <w:rPr>
          <w:b/>
        </w:rPr>
      </w:pPr>
      <w:r w:rsidRPr="001C1837">
        <w:rPr>
          <w:b/>
        </w:rPr>
        <w:t xml:space="preserve">шестого созыва </w:t>
      </w:r>
    </w:p>
    <w:p w:rsidR="001C1837" w:rsidRPr="001C1837" w:rsidRDefault="001C1837" w:rsidP="001C1837">
      <w:pPr>
        <w:ind w:right="-284"/>
        <w:jc w:val="center"/>
        <w:rPr>
          <w:b/>
        </w:rPr>
      </w:pPr>
    </w:p>
    <w:p w:rsidR="001C1837" w:rsidRPr="001C1837" w:rsidRDefault="001C1837" w:rsidP="001C1837">
      <w:pPr>
        <w:pStyle w:val="ConsPlusTitle"/>
        <w:jc w:val="center"/>
        <w:rPr>
          <w:rFonts w:ascii="Times New Roman" w:hAnsi="Times New Roman" w:cs="Times New Roman"/>
          <w:sz w:val="24"/>
          <w:szCs w:val="24"/>
        </w:rPr>
      </w:pPr>
      <w:r w:rsidRPr="001C1837">
        <w:rPr>
          <w:rFonts w:ascii="Times New Roman" w:hAnsi="Times New Roman" w:cs="Times New Roman"/>
          <w:sz w:val="24"/>
          <w:szCs w:val="24"/>
        </w:rPr>
        <w:t>РЕШЕНИЕ</w:t>
      </w:r>
    </w:p>
    <w:p w:rsidR="001C1837" w:rsidRPr="001C1837" w:rsidRDefault="001C1837" w:rsidP="001C1837">
      <w:pPr>
        <w:pStyle w:val="ConsPlusTitle"/>
        <w:jc w:val="center"/>
        <w:rPr>
          <w:rFonts w:ascii="Times New Roman" w:hAnsi="Times New Roman" w:cs="Times New Roman"/>
          <w:sz w:val="24"/>
          <w:szCs w:val="24"/>
        </w:rPr>
      </w:pPr>
      <w:r w:rsidRPr="001C1837">
        <w:rPr>
          <w:rFonts w:ascii="Times New Roman" w:hAnsi="Times New Roman" w:cs="Times New Roman"/>
          <w:sz w:val="24"/>
          <w:szCs w:val="24"/>
        </w:rPr>
        <w:t>(пятнадцатой сессии)</w:t>
      </w:r>
    </w:p>
    <w:p w:rsidR="001C1837" w:rsidRPr="001C1837" w:rsidRDefault="001C1837" w:rsidP="001C1837">
      <w:pPr>
        <w:pStyle w:val="ConsPlusTitle"/>
        <w:jc w:val="center"/>
        <w:rPr>
          <w:rFonts w:ascii="Times New Roman" w:hAnsi="Times New Roman" w:cs="Times New Roman"/>
          <w:sz w:val="24"/>
          <w:szCs w:val="24"/>
        </w:rPr>
      </w:pPr>
    </w:p>
    <w:p w:rsidR="001C1837" w:rsidRPr="001C1837" w:rsidRDefault="001C1837" w:rsidP="001C1837">
      <w:pPr>
        <w:pStyle w:val="ConsPlusTitle"/>
        <w:jc w:val="both"/>
        <w:rPr>
          <w:rFonts w:ascii="Times New Roman" w:hAnsi="Times New Roman" w:cs="Times New Roman"/>
          <w:b w:val="0"/>
          <w:sz w:val="24"/>
          <w:szCs w:val="24"/>
        </w:rPr>
      </w:pPr>
      <w:r w:rsidRPr="001C1837">
        <w:rPr>
          <w:rFonts w:ascii="Times New Roman" w:hAnsi="Times New Roman" w:cs="Times New Roman"/>
          <w:b w:val="0"/>
          <w:sz w:val="24"/>
          <w:szCs w:val="24"/>
        </w:rPr>
        <w:t xml:space="preserve">29.07.2021 г.                                                                           </w:t>
      </w:r>
      <w:r w:rsidR="001C0B8A">
        <w:rPr>
          <w:rFonts w:ascii="Times New Roman" w:hAnsi="Times New Roman" w:cs="Times New Roman"/>
          <w:b w:val="0"/>
          <w:sz w:val="24"/>
          <w:szCs w:val="24"/>
        </w:rPr>
        <w:t xml:space="preserve">                  </w:t>
      </w:r>
      <w:r w:rsidRPr="001C1837">
        <w:rPr>
          <w:rFonts w:ascii="Times New Roman" w:hAnsi="Times New Roman" w:cs="Times New Roman"/>
          <w:b w:val="0"/>
          <w:sz w:val="24"/>
          <w:szCs w:val="24"/>
        </w:rPr>
        <w:t xml:space="preserve">                                  № 7</w:t>
      </w:r>
    </w:p>
    <w:p w:rsidR="001C1837" w:rsidRPr="001C1837" w:rsidRDefault="001C1837" w:rsidP="001C1837">
      <w:pPr>
        <w:pStyle w:val="ac"/>
        <w:jc w:val="center"/>
        <w:rPr>
          <w:rFonts w:ascii="Times New Roman" w:hAnsi="Times New Roman" w:cs="Times New Roman"/>
          <w:sz w:val="24"/>
          <w:szCs w:val="24"/>
        </w:rPr>
      </w:pPr>
    </w:p>
    <w:p w:rsidR="001C1837" w:rsidRPr="001C1837" w:rsidRDefault="001C1837" w:rsidP="001C1837">
      <w:pPr>
        <w:pStyle w:val="headertexttopleveltextcentertext"/>
        <w:ind w:firstLine="567"/>
        <w:jc w:val="center"/>
      </w:pPr>
      <w:r w:rsidRPr="001C1837">
        <w:t>О внесении изменений в решение Совета депутатов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от </w:t>
      </w:r>
      <w:proofErr w:type="gramStart"/>
      <w:r w:rsidRPr="001C1837">
        <w:t>02.06.2020  №</w:t>
      </w:r>
      <w:proofErr w:type="gramEnd"/>
      <w:r w:rsidRPr="001C1837">
        <w:t xml:space="preserve"> 4 «Об утверждении Положения о порядке проведения конкурса по отбору кандидатур на должность главы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w:t>
      </w:r>
    </w:p>
    <w:p w:rsidR="001C1837" w:rsidRPr="001C1837" w:rsidRDefault="001C1837" w:rsidP="001C1837">
      <w:pPr>
        <w:pStyle w:val="headertexttopleveltextcentertext"/>
        <w:spacing w:before="0" w:beforeAutospacing="0" w:after="0" w:afterAutospacing="0"/>
        <w:ind w:firstLine="567"/>
        <w:jc w:val="center"/>
      </w:pPr>
    </w:p>
    <w:p w:rsidR="001C1837" w:rsidRPr="001C1837" w:rsidRDefault="001C1837" w:rsidP="001C1837">
      <w:pPr>
        <w:pStyle w:val="headertexttopleveltextcentertext"/>
        <w:spacing w:before="0" w:beforeAutospacing="0" w:after="0" w:afterAutospacing="0"/>
        <w:rPr>
          <w:lang w:eastAsia="ar-SA"/>
        </w:rPr>
      </w:pPr>
      <w:r w:rsidRPr="001C1837">
        <w:t xml:space="preserve">В соответствии с  Федеральным </w:t>
      </w:r>
      <w:hyperlink r:id="rId18" w:history="1">
        <w:r w:rsidRPr="001C1837">
          <w:t>законом от 06.10.2003 № 131-ФЗ "Об общих принципах организации местного самоуправления в Российской Федерации"</w:t>
        </w:r>
      </w:hyperlink>
      <w:r w:rsidRPr="001C1837">
        <w:t>, Совет депутатов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w:t>
      </w:r>
      <w:r w:rsidRPr="001C1837">
        <w:rPr>
          <w:lang w:eastAsia="ar-SA"/>
        </w:rPr>
        <w:t xml:space="preserve"> </w:t>
      </w:r>
    </w:p>
    <w:p w:rsidR="001C1837" w:rsidRPr="001C1837" w:rsidRDefault="001C1837" w:rsidP="001C1837">
      <w:pPr>
        <w:pStyle w:val="headertexttopleveltextcentertext"/>
        <w:spacing w:before="0" w:beforeAutospacing="0" w:after="0" w:afterAutospacing="0"/>
        <w:rPr>
          <w:b/>
          <w:lang w:eastAsia="ar-SA"/>
        </w:rPr>
      </w:pPr>
      <w:r w:rsidRPr="001C1837">
        <w:rPr>
          <w:b/>
          <w:lang w:eastAsia="ar-SA"/>
        </w:rPr>
        <w:t>РЕШИЛ:</w:t>
      </w:r>
    </w:p>
    <w:p w:rsidR="001C1837" w:rsidRPr="001C1837" w:rsidRDefault="001C1837" w:rsidP="001C1837">
      <w:pPr>
        <w:pStyle w:val="headertexttopleveltextcentertext"/>
        <w:numPr>
          <w:ilvl w:val="0"/>
          <w:numId w:val="5"/>
        </w:numPr>
        <w:spacing w:before="0" w:beforeAutospacing="0" w:after="0" w:afterAutospacing="0"/>
        <w:ind w:left="0" w:firstLine="567"/>
        <w:jc w:val="both"/>
      </w:pPr>
      <w:r w:rsidRPr="001C1837">
        <w:t>Внести в решение Совета депутатов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от 02.06.2020 № 2 «Об утверждении Положения о порядке проведения конкурса по отбору кандидатур на должность главы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следующие изменения:</w:t>
      </w:r>
    </w:p>
    <w:p w:rsidR="001C1837" w:rsidRPr="001C1837" w:rsidRDefault="001C1837" w:rsidP="001C1837">
      <w:pPr>
        <w:pStyle w:val="headertexttopleveltextcentertext"/>
        <w:spacing w:before="0" w:beforeAutospacing="0" w:after="0" w:afterAutospacing="0"/>
        <w:ind w:firstLine="567"/>
      </w:pPr>
      <w:r w:rsidRPr="001C1837">
        <w:t>1.1. В Положение о порядке проведения конкурса по отбору кандидатур на должность главы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w:t>
      </w:r>
    </w:p>
    <w:p w:rsidR="001C1837" w:rsidRPr="001C1837" w:rsidRDefault="001C1837" w:rsidP="001C1837">
      <w:pPr>
        <w:ind w:firstLine="567"/>
        <w:jc w:val="both"/>
        <w:rPr>
          <w:color w:val="000000"/>
        </w:rPr>
      </w:pPr>
      <w:r w:rsidRPr="001C1837">
        <w:rPr>
          <w:color w:val="000000"/>
        </w:rPr>
        <w:t>1.1.1. Пункт 3.1 дополнить подпунктом тринадцатым</w:t>
      </w:r>
      <w:r w:rsidRPr="001C1837">
        <w:rPr>
          <w:color w:val="FF0000"/>
        </w:rPr>
        <w:t xml:space="preserve"> </w:t>
      </w:r>
      <w:r w:rsidRPr="001C1837">
        <w:rPr>
          <w:color w:val="000000"/>
        </w:rPr>
        <w:t>в следующей редакции:</w:t>
      </w:r>
    </w:p>
    <w:p w:rsidR="001C1837" w:rsidRPr="001C1837" w:rsidRDefault="001C1837" w:rsidP="001C1837">
      <w:pPr>
        <w:tabs>
          <w:tab w:val="left" w:pos="0"/>
        </w:tabs>
        <w:autoSpaceDE w:val="0"/>
        <w:autoSpaceDN w:val="0"/>
        <w:adjustRightInd w:val="0"/>
        <w:ind w:firstLine="567"/>
        <w:jc w:val="both"/>
        <w:rPr>
          <w:color w:val="000000"/>
        </w:rPr>
      </w:pPr>
      <w:r w:rsidRPr="001C1837">
        <w:t>«13)</w:t>
      </w:r>
      <w:r w:rsidRPr="001C1837">
        <w:rPr>
          <w:color w:val="000000"/>
        </w:rPr>
        <w:t xml:space="preserve">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19" w:history="1">
        <w:r w:rsidRPr="001C1837">
          <w:rPr>
            <w:color w:val="000000"/>
          </w:rPr>
          <w:t>законом</w:t>
        </w:r>
      </w:hyperlink>
      <w:r w:rsidRPr="001C1837">
        <w:rPr>
          <w:color w:val="000000"/>
        </w:rPr>
        <w:t xml:space="preserve"> от 25 июля 2002 года № 114-ФЗ «О противодействии экстремистской деятельности» либо Федеральным </w:t>
      </w:r>
      <w:hyperlink r:id="rId20" w:history="1">
        <w:r w:rsidRPr="001C1837">
          <w:rPr>
            <w:color w:val="000000"/>
          </w:rPr>
          <w:t>законом</w:t>
        </w:r>
      </w:hyperlink>
      <w:r w:rsidRPr="001C1837">
        <w:rPr>
          <w:color w:val="000000"/>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1C1837" w:rsidRPr="001C1837" w:rsidRDefault="001C1837" w:rsidP="001C1837">
      <w:pPr>
        <w:tabs>
          <w:tab w:val="left" w:pos="0"/>
        </w:tabs>
        <w:autoSpaceDE w:val="0"/>
        <w:autoSpaceDN w:val="0"/>
        <w:adjustRightInd w:val="0"/>
        <w:ind w:firstLine="567"/>
        <w:jc w:val="both"/>
        <w:rPr>
          <w:color w:val="000000"/>
        </w:rPr>
      </w:pPr>
      <w:r w:rsidRPr="001C1837">
        <w:rPr>
          <w:color w:val="000000"/>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1C1837" w:rsidRPr="001C1837" w:rsidRDefault="001C1837" w:rsidP="001C1837">
      <w:pPr>
        <w:tabs>
          <w:tab w:val="left" w:pos="0"/>
        </w:tabs>
        <w:autoSpaceDE w:val="0"/>
        <w:autoSpaceDN w:val="0"/>
        <w:adjustRightInd w:val="0"/>
        <w:ind w:firstLine="567"/>
        <w:jc w:val="both"/>
        <w:rPr>
          <w:color w:val="000000"/>
        </w:rPr>
      </w:pPr>
      <w:r w:rsidRPr="001C1837">
        <w:rPr>
          <w:color w:val="000000"/>
        </w:rPr>
        <w:lastRenderedPageBreak/>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1C1837" w:rsidRPr="001C1837" w:rsidRDefault="001C1837" w:rsidP="001C1837">
      <w:pPr>
        <w:tabs>
          <w:tab w:val="left" w:pos="0"/>
        </w:tabs>
        <w:autoSpaceDE w:val="0"/>
        <w:autoSpaceDN w:val="0"/>
        <w:adjustRightInd w:val="0"/>
        <w:ind w:firstLine="567"/>
        <w:jc w:val="both"/>
        <w:rPr>
          <w:color w:val="000000"/>
        </w:rPr>
      </w:pPr>
      <w:r w:rsidRPr="001C1837">
        <w:rPr>
          <w:color w:val="000000"/>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1C1837" w:rsidRPr="001C1837" w:rsidRDefault="001C1837" w:rsidP="001C1837">
      <w:pPr>
        <w:tabs>
          <w:tab w:val="left" w:pos="0"/>
        </w:tabs>
        <w:autoSpaceDE w:val="0"/>
        <w:autoSpaceDN w:val="0"/>
        <w:adjustRightInd w:val="0"/>
        <w:ind w:firstLine="567"/>
        <w:jc w:val="both"/>
        <w:rPr>
          <w:color w:val="000000"/>
        </w:rPr>
      </w:pPr>
      <w:r w:rsidRPr="001C1837">
        <w:rPr>
          <w:color w:val="000000"/>
        </w:rPr>
        <w:t xml:space="preserve">Лица, являвшиеся участником, членом, работником экстремистской или террористической </w:t>
      </w:r>
      <w:proofErr w:type="gramStart"/>
      <w:r w:rsidRPr="001C1837">
        <w:rPr>
          <w:color w:val="000000"/>
        </w:rPr>
        <w:t>организации</w:t>
      </w:r>
      <w:proofErr w:type="gramEnd"/>
      <w:r w:rsidRPr="001C1837">
        <w:rPr>
          <w:color w:val="000000"/>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1C1837" w:rsidRPr="001C1837" w:rsidRDefault="001C1837" w:rsidP="001C1837">
      <w:pPr>
        <w:ind w:firstLine="567"/>
        <w:jc w:val="both"/>
        <w:rPr>
          <w:color w:val="000000"/>
        </w:rPr>
      </w:pPr>
      <w:r w:rsidRPr="001C1837">
        <w:rPr>
          <w:color w:val="000000"/>
        </w:rPr>
        <w:t>1.1.2. Абзац второй подпункта 2 пункта 3.3 изложить в следующей редакции:</w:t>
      </w:r>
    </w:p>
    <w:p w:rsidR="001C1837" w:rsidRPr="001C1837" w:rsidRDefault="001C1837" w:rsidP="001C1837">
      <w:pPr>
        <w:autoSpaceDE w:val="0"/>
        <w:autoSpaceDN w:val="0"/>
        <w:adjustRightInd w:val="0"/>
        <w:ind w:firstLine="567"/>
        <w:jc w:val="both"/>
        <w:rPr>
          <w:color w:val="000000"/>
        </w:rPr>
      </w:pPr>
      <w:r w:rsidRPr="001C1837">
        <w:rPr>
          <w:color w:val="000000"/>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1C1837" w:rsidRPr="001C1837" w:rsidRDefault="001C1837" w:rsidP="001C1837">
      <w:pPr>
        <w:ind w:firstLine="567"/>
        <w:jc w:val="both"/>
        <w:rPr>
          <w:color w:val="000000"/>
        </w:rPr>
      </w:pPr>
      <w:r w:rsidRPr="001C1837">
        <w:rPr>
          <w:color w:val="000000"/>
        </w:rPr>
        <w:t xml:space="preserve">1.1.3. В абзаце третьем подпункта 2 пункта 3.3 слова «департамента организации управления и государственной гражданской службы» исключить; </w:t>
      </w:r>
    </w:p>
    <w:p w:rsidR="001C1837" w:rsidRPr="001C1837" w:rsidRDefault="001C1837" w:rsidP="001C1837">
      <w:pPr>
        <w:ind w:firstLine="567"/>
        <w:jc w:val="both"/>
        <w:rPr>
          <w:color w:val="000000"/>
        </w:rPr>
      </w:pPr>
      <w:r w:rsidRPr="001C1837">
        <w:rPr>
          <w:color w:val="000000"/>
        </w:rPr>
        <w:t>1.1.4. Абзац первый пункта 3.5 изложить в следующей редакции:</w:t>
      </w:r>
    </w:p>
    <w:p w:rsidR="001C1837" w:rsidRPr="001C1837" w:rsidRDefault="001C1837" w:rsidP="001C1837">
      <w:pPr>
        <w:widowControl w:val="0"/>
        <w:shd w:val="clear" w:color="auto" w:fill="FFFFFF"/>
        <w:tabs>
          <w:tab w:val="left" w:pos="709"/>
        </w:tabs>
        <w:autoSpaceDE w:val="0"/>
        <w:autoSpaceDN w:val="0"/>
        <w:adjustRightInd w:val="0"/>
        <w:ind w:firstLine="567"/>
        <w:contextualSpacing/>
        <w:jc w:val="both"/>
        <w:rPr>
          <w:color w:val="000000"/>
          <w:spacing w:val="-5"/>
        </w:rPr>
      </w:pPr>
      <w:r w:rsidRPr="001C1837">
        <w:rPr>
          <w:color w:val="000000"/>
        </w:rPr>
        <w:t>«</w:t>
      </w:r>
      <w:r w:rsidRPr="001C1837">
        <w:rPr>
          <w:color w:val="000000"/>
          <w:spacing w:val="-5"/>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1C1837">
        <w:rPr>
          <w:color w:val="000000"/>
        </w:rPr>
        <w:t>ния с отметкой о дате и времени приема документов, а также сверяет наличие документов, указанных в пункте 3.3</w:t>
      </w:r>
      <w:r w:rsidRPr="001C1837">
        <w:rPr>
          <w:color w:val="000000"/>
          <w:spacing w:val="-5"/>
        </w:rPr>
        <w:t xml:space="preserve"> настоящего Положения</w:t>
      </w:r>
      <w:r w:rsidRPr="001C1837">
        <w:rPr>
          <w:color w:val="000000"/>
        </w:rPr>
        <w:t>. Копия доверенности, выданная представителю, указанному в пункте 3.4 настоящего Положения, прикладывается к делу.»;</w:t>
      </w:r>
    </w:p>
    <w:p w:rsidR="001C1837" w:rsidRPr="001C1837" w:rsidRDefault="001C1837" w:rsidP="001C1837">
      <w:pPr>
        <w:ind w:firstLine="567"/>
        <w:jc w:val="both"/>
        <w:rPr>
          <w:color w:val="000000"/>
        </w:rPr>
      </w:pPr>
      <w:r w:rsidRPr="001C1837">
        <w:rPr>
          <w:color w:val="000000"/>
        </w:rPr>
        <w:t xml:space="preserve">1.1.5. В абзаце пятом пункта </w:t>
      </w:r>
      <w:proofErr w:type="gramStart"/>
      <w:r w:rsidRPr="001C1837">
        <w:rPr>
          <w:color w:val="000000"/>
        </w:rPr>
        <w:t>3.5  слова</w:t>
      </w:r>
      <w:proofErr w:type="gramEnd"/>
      <w:r w:rsidRPr="001C1837">
        <w:rPr>
          <w:color w:val="000000"/>
        </w:rPr>
        <w:t xml:space="preserve"> «департамента организации управления и государственной гражданской службы» исключить;</w:t>
      </w:r>
    </w:p>
    <w:p w:rsidR="001C1837" w:rsidRPr="001C1837" w:rsidRDefault="001C1837" w:rsidP="001C1837">
      <w:pPr>
        <w:ind w:firstLine="567"/>
        <w:jc w:val="both"/>
        <w:rPr>
          <w:color w:val="000000"/>
        </w:rPr>
      </w:pPr>
      <w:r w:rsidRPr="001C1837">
        <w:rPr>
          <w:color w:val="000000"/>
        </w:rPr>
        <w:t>1.1.6. В пункте 3.6 после слов «содержащиеся в документах,» дополнить словами «указанных в пункте 3.2 настоящего Положения,»;</w:t>
      </w:r>
    </w:p>
    <w:p w:rsidR="001C1837" w:rsidRPr="001C1837" w:rsidRDefault="001C1837" w:rsidP="001C1837">
      <w:pPr>
        <w:ind w:firstLine="567"/>
        <w:jc w:val="both"/>
        <w:rPr>
          <w:color w:val="000000"/>
        </w:rPr>
      </w:pPr>
      <w:r w:rsidRPr="001C1837">
        <w:rPr>
          <w:color w:val="000000"/>
        </w:rPr>
        <w:t>1.1.7. В пункте 3.7 после слов «3.2 настоящего Положения» дополнить словами «документы и»;</w:t>
      </w:r>
    </w:p>
    <w:p w:rsidR="001C1837" w:rsidRPr="001C1837" w:rsidRDefault="001C1837" w:rsidP="001C1837">
      <w:pPr>
        <w:ind w:firstLine="567"/>
        <w:jc w:val="both"/>
        <w:rPr>
          <w:color w:val="000000"/>
        </w:rPr>
      </w:pPr>
      <w:r w:rsidRPr="001C1837">
        <w:rPr>
          <w:color w:val="000000"/>
        </w:rPr>
        <w:t>1.1.8. Пункт 4.7 дополнить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1C1837" w:rsidRPr="001C1837" w:rsidRDefault="001C1837" w:rsidP="001C1837">
      <w:pPr>
        <w:shd w:val="clear" w:color="auto" w:fill="FFFFFF"/>
        <w:ind w:right="34" w:firstLine="567"/>
        <w:contextualSpacing/>
        <w:jc w:val="both"/>
        <w:rPr>
          <w:color w:val="000000"/>
        </w:rPr>
      </w:pPr>
      <w:r w:rsidRPr="001C1837">
        <w:rPr>
          <w:color w:val="000000"/>
        </w:rPr>
        <w:lastRenderedPageBreak/>
        <w:t xml:space="preserve">1.1.9. Пункт 4.8 дополнить </w:t>
      </w:r>
      <w:proofErr w:type="gramStart"/>
      <w:r w:rsidRPr="001C1837">
        <w:rPr>
          <w:color w:val="000000"/>
        </w:rPr>
        <w:t>абзацами  следующего</w:t>
      </w:r>
      <w:proofErr w:type="gramEnd"/>
      <w:r w:rsidRPr="001C1837">
        <w:rPr>
          <w:color w:val="000000"/>
        </w:rPr>
        <w:t xml:space="preserve"> содержания:</w:t>
      </w:r>
    </w:p>
    <w:p w:rsidR="001C1837" w:rsidRPr="001C1837" w:rsidRDefault="001C1837" w:rsidP="001C1837">
      <w:pPr>
        <w:widowControl w:val="0"/>
        <w:shd w:val="clear" w:color="auto" w:fill="FFFFFF"/>
        <w:tabs>
          <w:tab w:val="left" w:pos="709"/>
        </w:tabs>
        <w:autoSpaceDE w:val="0"/>
        <w:autoSpaceDN w:val="0"/>
        <w:adjustRightInd w:val="0"/>
        <w:spacing w:before="29"/>
        <w:ind w:right="29" w:firstLine="567"/>
        <w:contextualSpacing/>
        <w:jc w:val="both"/>
        <w:rPr>
          <w:color w:val="000000"/>
          <w:spacing w:val="-7"/>
        </w:rPr>
      </w:pPr>
      <w:r w:rsidRPr="001C1837">
        <w:rPr>
          <w:color w:val="000000"/>
        </w:rPr>
        <w:t>«</w:t>
      </w:r>
      <w:r w:rsidRPr="001C1837">
        <w:rPr>
          <w:color w:val="000000"/>
          <w:spacing w:val="-7"/>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1C1837">
        <w:rPr>
          <w:color w:val="000000"/>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1C1837" w:rsidRPr="001C1837" w:rsidRDefault="001C1837" w:rsidP="001C1837">
      <w:pPr>
        <w:widowControl w:val="0"/>
        <w:shd w:val="clear" w:color="auto" w:fill="FFFFFF"/>
        <w:tabs>
          <w:tab w:val="left" w:pos="709"/>
        </w:tabs>
        <w:autoSpaceDE w:val="0"/>
        <w:autoSpaceDN w:val="0"/>
        <w:adjustRightInd w:val="0"/>
        <w:spacing w:before="29"/>
        <w:ind w:right="29" w:firstLine="567"/>
        <w:contextualSpacing/>
        <w:jc w:val="both"/>
        <w:rPr>
          <w:color w:val="000000"/>
          <w:spacing w:val="-4"/>
        </w:rPr>
      </w:pPr>
      <w:r w:rsidRPr="001C1837">
        <w:rPr>
          <w:color w:val="000000"/>
          <w:spacing w:val="-4"/>
        </w:rPr>
        <w:t>Председатель комиссии вправе объявить перерыв в работе комиссии в иных случаях, но не более чем на 3 часа.</w:t>
      </w:r>
      <w:r w:rsidRPr="001C1837">
        <w:rPr>
          <w:color w:val="000000"/>
        </w:rPr>
        <w:t>»</w:t>
      </w:r>
      <w:r w:rsidRPr="001C1837">
        <w:rPr>
          <w:color w:val="000000"/>
          <w:spacing w:val="-4"/>
        </w:rPr>
        <w:t>;</w:t>
      </w:r>
    </w:p>
    <w:p w:rsidR="001C1837" w:rsidRPr="001C1837" w:rsidRDefault="001C1837" w:rsidP="001C1837">
      <w:pPr>
        <w:widowControl w:val="0"/>
        <w:shd w:val="clear" w:color="auto" w:fill="FFFFFF"/>
        <w:tabs>
          <w:tab w:val="left" w:pos="709"/>
        </w:tabs>
        <w:autoSpaceDE w:val="0"/>
        <w:autoSpaceDN w:val="0"/>
        <w:adjustRightInd w:val="0"/>
        <w:spacing w:before="29"/>
        <w:ind w:right="29" w:firstLine="567"/>
        <w:contextualSpacing/>
        <w:jc w:val="both"/>
        <w:rPr>
          <w:color w:val="000000"/>
          <w:spacing w:val="-4"/>
        </w:rPr>
      </w:pPr>
      <w:r w:rsidRPr="001C1837">
        <w:rPr>
          <w:color w:val="000000"/>
          <w:spacing w:val="-4"/>
        </w:rPr>
        <w:t>1.1.10. В пункте 5.3 после слов «Российской Федерации» дополнить словами «</w:t>
      </w:r>
      <w:r w:rsidRPr="001C1837">
        <w:rPr>
          <w:color w:val="000000"/>
          <w:spacing w:val="-5"/>
        </w:rPr>
        <w:t>в соответствии с пунктом 3.2 настоящего Положения</w:t>
      </w:r>
      <w:r w:rsidRPr="001C1837">
        <w:rPr>
          <w:color w:val="000000"/>
          <w:spacing w:val="-4"/>
        </w:rPr>
        <w:t>»;</w:t>
      </w:r>
    </w:p>
    <w:p w:rsidR="001C1837" w:rsidRPr="001C1837" w:rsidRDefault="001C1837" w:rsidP="001C1837">
      <w:pPr>
        <w:widowControl w:val="0"/>
        <w:shd w:val="clear" w:color="auto" w:fill="FFFFFF"/>
        <w:tabs>
          <w:tab w:val="left" w:pos="709"/>
        </w:tabs>
        <w:autoSpaceDE w:val="0"/>
        <w:autoSpaceDN w:val="0"/>
        <w:adjustRightInd w:val="0"/>
        <w:spacing w:before="29"/>
        <w:ind w:right="29" w:firstLine="567"/>
        <w:contextualSpacing/>
        <w:jc w:val="both"/>
        <w:rPr>
          <w:color w:val="000000"/>
          <w:spacing w:val="-7"/>
        </w:rPr>
      </w:pPr>
      <w:r w:rsidRPr="001C1837">
        <w:rPr>
          <w:color w:val="000000"/>
          <w:spacing w:val="-7"/>
        </w:rPr>
        <w:t>1.1.11. В абзаце 5 заявления в приложении 1 после слов «</w:t>
      </w:r>
      <w:r w:rsidRPr="001C1837">
        <w:rPr>
          <w:spacing w:val="-7"/>
        </w:rPr>
        <w:t>главы Верх-</w:t>
      </w:r>
      <w:proofErr w:type="spellStart"/>
      <w:r w:rsidRPr="001C1837">
        <w:rPr>
          <w:spacing w:val="-7"/>
        </w:rPr>
        <w:t>Майзасского</w:t>
      </w:r>
      <w:proofErr w:type="spellEnd"/>
      <w:r w:rsidRPr="001C1837">
        <w:rPr>
          <w:color w:val="FF0000"/>
          <w:spacing w:val="-7"/>
        </w:rPr>
        <w:t xml:space="preserve"> </w:t>
      </w:r>
      <w:r w:rsidRPr="001C1837">
        <w:rPr>
          <w:iCs/>
          <w:color w:val="000000"/>
          <w:spacing w:val="-8"/>
        </w:rPr>
        <w:t xml:space="preserve">сельсовета </w:t>
      </w:r>
      <w:proofErr w:type="spellStart"/>
      <w:r w:rsidRPr="001C1837">
        <w:rPr>
          <w:iCs/>
          <w:color w:val="000000"/>
          <w:spacing w:val="-8"/>
        </w:rPr>
        <w:t>Кыштовского</w:t>
      </w:r>
      <w:proofErr w:type="spellEnd"/>
      <w:r w:rsidRPr="001C1837">
        <w:rPr>
          <w:iCs/>
          <w:color w:val="000000"/>
          <w:spacing w:val="-8"/>
        </w:rPr>
        <w:t xml:space="preserve"> района Новосибирской области</w:t>
      </w:r>
      <w:r w:rsidRPr="001C1837">
        <w:rPr>
          <w:color w:val="000000"/>
          <w:spacing w:val="-7"/>
        </w:rPr>
        <w:t>» дополнить словами «</w:t>
      </w:r>
      <w:r w:rsidRPr="001C1837">
        <w:rPr>
          <w:color w:val="000000"/>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1C1837">
        <w:rPr>
          <w:color w:val="000000"/>
          <w:spacing w:val="-7"/>
        </w:rPr>
        <w:t>».</w:t>
      </w:r>
    </w:p>
    <w:p w:rsidR="001C1837" w:rsidRPr="001C1837" w:rsidRDefault="001C1837" w:rsidP="001C1837">
      <w:pPr>
        <w:pStyle w:val="headertexttopleveltextcentertext"/>
        <w:spacing w:before="0" w:beforeAutospacing="0" w:after="0" w:afterAutospacing="0"/>
        <w:ind w:firstLine="567"/>
      </w:pPr>
      <w:r w:rsidRPr="001C1837">
        <w:t>2.  Настоящее решение опубликовать в периодическом печатном издании «Верх-</w:t>
      </w:r>
      <w:proofErr w:type="spellStart"/>
      <w:r w:rsidRPr="001C1837">
        <w:t>Майзасский</w:t>
      </w:r>
      <w:proofErr w:type="spellEnd"/>
      <w:r w:rsidRPr="001C1837">
        <w:t xml:space="preserve"> Вестник» и разместить на официальном сайте администрации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w:t>
      </w:r>
    </w:p>
    <w:p w:rsidR="001C1837" w:rsidRPr="001C1837" w:rsidRDefault="001C1837" w:rsidP="001C1837">
      <w:pPr>
        <w:tabs>
          <w:tab w:val="left" w:pos="3495"/>
        </w:tabs>
      </w:pPr>
    </w:p>
    <w:p w:rsidR="001C1837" w:rsidRPr="001C1837" w:rsidRDefault="001C1837" w:rsidP="001C1837">
      <w:pPr>
        <w:tabs>
          <w:tab w:val="left" w:pos="3495"/>
        </w:tabs>
      </w:pPr>
    </w:p>
    <w:p w:rsidR="001C1837" w:rsidRPr="001C1837" w:rsidRDefault="001C1837" w:rsidP="001C1837">
      <w:r w:rsidRPr="001C1837">
        <w:t>Глава Верх-</w:t>
      </w:r>
      <w:proofErr w:type="spellStart"/>
      <w:r w:rsidRPr="001C1837">
        <w:t>Майзасского</w:t>
      </w:r>
      <w:proofErr w:type="spellEnd"/>
      <w:r w:rsidRPr="001C1837">
        <w:t xml:space="preserve"> сельсовета </w:t>
      </w:r>
    </w:p>
    <w:p w:rsidR="001C1837" w:rsidRPr="001C1837" w:rsidRDefault="001C1837" w:rsidP="001C1837">
      <w:proofErr w:type="spellStart"/>
      <w:r w:rsidRPr="001C1837">
        <w:t>Кыштовского</w:t>
      </w:r>
      <w:proofErr w:type="spellEnd"/>
      <w:r w:rsidRPr="001C1837">
        <w:t xml:space="preserve"> района Новосибирской области                        В.А. Ильюшенко                </w:t>
      </w:r>
      <w:r w:rsidRPr="001C1837">
        <w:tab/>
        <w:t xml:space="preserve">         </w:t>
      </w:r>
    </w:p>
    <w:p w:rsidR="001C1837" w:rsidRPr="001C1837" w:rsidRDefault="001C1837" w:rsidP="001C1837"/>
    <w:p w:rsidR="001C1837" w:rsidRPr="001C1837" w:rsidRDefault="001C1837" w:rsidP="001C1837">
      <w:r w:rsidRPr="001C1837">
        <w:t>Председатель Совета депутатов</w:t>
      </w:r>
    </w:p>
    <w:p w:rsidR="001C1837" w:rsidRPr="001C1837" w:rsidRDefault="001C1837" w:rsidP="001C1837">
      <w:r w:rsidRPr="001C1837">
        <w:t>Верх-</w:t>
      </w:r>
      <w:proofErr w:type="spellStart"/>
      <w:proofErr w:type="gramStart"/>
      <w:r w:rsidRPr="001C1837">
        <w:t>Майзасского</w:t>
      </w:r>
      <w:proofErr w:type="spellEnd"/>
      <w:r w:rsidRPr="001C1837">
        <w:t xml:space="preserve">  сельсовета</w:t>
      </w:r>
      <w:proofErr w:type="gramEnd"/>
      <w:r w:rsidRPr="001C1837">
        <w:t xml:space="preserve"> </w:t>
      </w:r>
    </w:p>
    <w:p w:rsidR="001C1837" w:rsidRPr="001C1837" w:rsidRDefault="001C1837" w:rsidP="001C1837">
      <w:proofErr w:type="spellStart"/>
      <w:r w:rsidRPr="001C1837">
        <w:t>Кыштовского</w:t>
      </w:r>
      <w:proofErr w:type="spellEnd"/>
      <w:r w:rsidRPr="001C1837">
        <w:t xml:space="preserve"> района Новосибирской области                           Е.Л. </w:t>
      </w:r>
      <w:proofErr w:type="spellStart"/>
      <w:r w:rsidRPr="001C1837">
        <w:t>Еланцева</w:t>
      </w:r>
      <w:proofErr w:type="spellEnd"/>
      <w:r w:rsidRPr="001C1837">
        <w:t xml:space="preserve">                              </w:t>
      </w:r>
    </w:p>
    <w:p w:rsidR="001C1837" w:rsidRPr="001C1837" w:rsidRDefault="001C1837" w:rsidP="001C1837">
      <w:pPr>
        <w:pStyle w:val="headertexttopleveltextcentertext"/>
        <w:spacing w:before="0" w:beforeAutospacing="0" w:after="0" w:afterAutospacing="0"/>
      </w:pPr>
    </w:p>
    <w:p w:rsidR="001C1837" w:rsidRPr="001C1837" w:rsidRDefault="001C1837" w:rsidP="001C1837"/>
    <w:p w:rsidR="001C1837" w:rsidRPr="001C1837" w:rsidRDefault="001C1837" w:rsidP="001C1837">
      <w:pPr>
        <w:jc w:val="center"/>
        <w:rPr>
          <w:b/>
          <w:bCs/>
          <w:spacing w:val="-1"/>
        </w:rPr>
      </w:pPr>
      <w:r w:rsidRPr="001C1837">
        <w:rPr>
          <w:b/>
          <w:bCs/>
          <w:spacing w:val="-1"/>
        </w:rPr>
        <w:t xml:space="preserve">                                             </w:t>
      </w:r>
    </w:p>
    <w:p w:rsidR="001C1837" w:rsidRPr="001C1837" w:rsidRDefault="001C1837" w:rsidP="001C1837">
      <w:pPr>
        <w:jc w:val="center"/>
        <w:rPr>
          <w:b/>
          <w:bCs/>
          <w:spacing w:val="-1"/>
        </w:rPr>
      </w:pPr>
      <w:r w:rsidRPr="001C1837">
        <w:rPr>
          <w:b/>
          <w:bCs/>
          <w:spacing w:val="-1"/>
        </w:rPr>
        <w:t>СОВЕТ ДЕПУТАТОВ ВЕРХ-</w:t>
      </w:r>
      <w:proofErr w:type="gramStart"/>
      <w:r w:rsidRPr="001C1837">
        <w:rPr>
          <w:b/>
          <w:bCs/>
          <w:spacing w:val="-1"/>
        </w:rPr>
        <w:t>МАЙЗАССКОГО  СЕЛЬСОВЕТА</w:t>
      </w:r>
      <w:proofErr w:type="gramEnd"/>
      <w:r w:rsidRPr="001C1837">
        <w:rPr>
          <w:b/>
          <w:bCs/>
          <w:spacing w:val="-1"/>
        </w:rPr>
        <w:t xml:space="preserve"> </w:t>
      </w:r>
    </w:p>
    <w:p w:rsidR="001C1837" w:rsidRPr="001C1837" w:rsidRDefault="001C1837" w:rsidP="001C1837">
      <w:pPr>
        <w:jc w:val="center"/>
        <w:rPr>
          <w:b/>
        </w:rPr>
      </w:pPr>
      <w:proofErr w:type="gramStart"/>
      <w:r w:rsidRPr="001C1837">
        <w:rPr>
          <w:b/>
          <w:bCs/>
          <w:spacing w:val="-2"/>
        </w:rPr>
        <w:t>КЫШТОВСКОГО  РАЙОНА</w:t>
      </w:r>
      <w:proofErr w:type="gramEnd"/>
      <w:r w:rsidRPr="001C1837">
        <w:rPr>
          <w:b/>
          <w:bCs/>
          <w:spacing w:val="-2"/>
        </w:rPr>
        <w:t xml:space="preserve"> НОВОСИБИРСКОЙ ОБЛАСТИ</w:t>
      </w:r>
    </w:p>
    <w:p w:rsidR="001C1837" w:rsidRPr="001C1837" w:rsidRDefault="001C1837" w:rsidP="001C1837">
      <w:pPr>
        <w:shd w:val="clear" w:color="auto" w:fill="FFFFFF"/>
        <w:ind w:right="518"/>
        <w:jc w:val="center"/>
        <w:rPr>
          <w:b/>
        </w:rPr>
      </w:pPr>
      <w:r w:rsidRPr="001C1837">
        <w:rPr>
          <w:b/>
        </w:rPr>
        <w:t xml:space="preserve">       (шестого созыва)</w:t>
      </w:r>
    </w:p>
    <w:p w:rsidR="001C1837" w:rsidRPr="001C1837" w:rsidRDefault="001C1837" w:rsidP="001C1837">
      <w:pPr>
        <w:shd w:val="clear" w:color="auto" w:fill="FFFFFF"/>
        <w:ind w:right="518"/>
        <w:jc w:val="center"/>
      </w:pPr>
    </w:p>
    <w:p w:rsidR="001C1837" w:rsidRPr="001C1837" w:rsidRDefault="001C1837" w:rsidP="001C0B8A">
      <w:pPr>
        <w:pStyle w:val="5"/>
        <w:jc w:val="center"/>
        <w:rPr>
          <w:b/>
          <w:color w:val="auto"/>
          <w:sz w:val="24"/>
          <w:szCs w:val="24"/>
        </w:rPr>
      </w:pPr>
      <w:r w:rsidRPr="001C1837">
        <w:rPr>
          <w:b/>
          <w:color w:val="auto"/>
          <w:sz w:val="24"/>
          <w:szCs w:val="24"/>
        </w:rPr>
        <w:t>РЕШЕНИЕ</w:t>
      </w:r>
    </w:p>
    <w:p w:rsidR="001C1837" w:rsidRPr="001C1837" w:rsidRDefault="001C1837" w:rsidP="001C1837">
      <w:pPr>
        <w:jc w:val="center"/>
        <w:rPr>
          <w:b/>
        </w:rPr>
      </w:pPr>
      <w:r w:rsidRPr="001C1837">
        <w:rPr>
          <w:b/>
        </w:rPr>
        <w:t xml:space="preserve"> (пятнадцатой сессии)</w:t>
      </w:r>
    </w:p>
    <w:p w:rsidR="001C1837" w:rsidRPr="001C1837" w:rsidRDefault="001C1837" w:rsidP="001C0B8A">
      <w:pPr>
        <w:shd w:val="clear" w:color="auto" w:fill="FFFFFF"/>
        <w:tabs>
          <w:tab w:val="left" w:pos="3677"/>
          <w:tab w:val="left" w:pos="8496"/>
        </w:tabs>
        <w:spacing w:before="312"/>
        <w:jc w:val="center"/>
      </w:pPr>
      <w:r w:rsidRPr="001C1837">
        <w:t xml:space="preserve">29.07.2021 г.                                                                                                                 </w:t>
      </w:r>
      <w:proofErr w:type="gramStart"/>
      <w:r w:rsidRPr="001C1837">
        <w:rPr>
          <w:iCs/>
          <w:spacing w:val="-22"/>
        </w:rPr>
        <w:t>№  8</w:t>
      </w:r>
      <w:proofErr w:type="gramEnd"/>
    </w:p>
    <w:p w:rsidR="001C1837" w:rsidRPr="001C1837" w:rsidRDefault="001C1837" w:rsidP="001C1837">
      <w:pPr>
        <w:jc w:val="center"/>
      </w:pPr>
      <w:r w:rsidRPr="001C1837">
        <w:t xml:space="preserve">           </w:t>
      </w:r>
    </w:p>
    <w:p w:rsidR="001C1837" w:rsidRPr="001C1837" w:rsidRDefault="001C1837" w:rsidP="001C1837">
      <w:pPr>
        <w:jc w:val="center"/>
        <w:rPr>
          <w:color w:val="000000"/>
        </w:rPr>
      </w:pPr>
      <w:r w:rsidRPr="001C1837">
        <w:t>О внесении изменений в решение Совета депутатов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от 02.06.2020 г. № </w:t>
      </w:r>
      <w:proofErr w:type="gramStart"/>
      <w:r w:rsidRPr="001C1837">
        <w:t>3  "</w:t>
      </w:r>
      <w:proofErr w:type="gramEnd"/>
      <w:r w:rsidRPr="001C1837">
        <w:rPr>
          <w:color w:val="000000"/>
        </w:rPr>
        <w:t>Об утверждении регламента Совета депутатов Верх-</w:t>
      </w:r>
      <w:proofErr w:type="spellStart"/>
      <w:r w:rsidRPr="001C1837">
        <w:rPr>
          <w:color w:val="000000"/>
        </w:rPr>
        <w:t>Майзасского</w:t>
      </w:r>
      <w:proofErr w:type="spellEnd"/>
      <w:r w:rsidRPr="001C1837">
        <w:rPr>
          <w:color w:val="000000"/>
        </w:rPr>
        <w:t xml:space="preserve"> </w:t>
      </w:r>
      <w:r w:rsidRPr="001C1837">
        <w:t xml:space="preserve">сельсовета   </w:t>
      </w:r>
      <w:proofErr w:type="spellStart"/>
      <w:r w:rsidRPr="001C1837">
        <w:t>Кыштовского</w:t>
      </w:r>
      <w:proofErr w:type="spellEnd"/>
      <w:r w:rsidRPr="001C1837">
        <w:t xml:space="preserve">  района Новосибирской области</w:t>
      </w:r>
      <w:r w:rsidRPr="001C1837">
        <w:rPr>
          <w:color w:val="000000"/>
        </w:rPr>
        <w:t>"</w:t>
      </w:r>
    </w:p>
    <w:p w:rsidR="001C1837" w:rsidRPr="001C1837" w:rsidRDefault="001C1837" w:rsidP="001C1837">
      <w:pPr>
        <w:jc w:val="center"/>
        <w:rPr>
          <w:color w:val="000000"/>
        </w:rPr>
      </w:pPr>
    </w:p>
    <w:p w:rsidR="001C1837" w:rsidRPr="001C1837" w:rsidRDefault="001C1837" w:rsidP="001C1837">
      <w:pPr>
        <w:autoSpaceDE w:val="0"/>
        <w:autoSpaceDN w:val="0"/>
        <w:adjustRightInd w:val="0"/>
        <w:ind w:firstLine="567"/>
        <w:jc w:val="both"/>
      </w:pPr>
      <w:r w:rsidRPr="001C1837">
        <w:rPr>
          <w:color w:val="000000"/>
        </w:rPr>
        <w:t>В соответствии с Федеральным законом от 06.10.2003 № 131-ФЗ «Об общих принципах организации местного самоуправления в Российской Федерации</w:t>
      </w:r>
      <w:proofErr w:type="gramStart"/>
      <w:r w:rsidRPr="001C1837">
        <w:rPr>
          <w:color w:val="000000"/>
        </w:rPr>
        <w:t>»,</w:t>
      </w:r>
      <w:r w:rsidRPr="001C1837">
        <w:t xml:space="preserve">  </w:t>
      </w:r>
      <w:r w:rsidRPr="001C1837">
        <w:rPr>
          <w:color w:val="000000"/>
        </w:rPr>
        <w:t>Совет</w:t>
      </w:r>
      <w:proofErr w:type="gramEnd"/>
      <w:r w:rsidRPr="001C1837">
        <w:rPr>
          <w:color w:val="000000"/>
        </w:rPr>
        <w:t xml:space="preserve"> депутатов </w:t>
      </w:r>
      <w:r w:rsidRPr="001C1837">
        <w:t>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w:t>
      </w:r>
    </w:p>
    <w:p w:rsidR="001C1837" w:rsidRPr="001C1837" w:rsidRDefault="001C1837" w:rsidP="001C1837">
      <w:pPr>
        <w:ind w:firstLine="567"/>
        <w:jc w:val="both"/>
        <w:rPr>
          <w:color w:val="000000"/>
        </w:rPr>
      </w:pPr>
      <w:r w:rsidRPr="001C1837">
        <w:rPr>
          <w:color w:val="000000"/>
        </w:rPr>
        <w:t>РЕШИЛ:</w:t>
      </w:r>
    </w:p>
    <w:p w:rsidR="001C1837" w:rsidRPr="001C1837" w:rsidRDefault="001C1837" w:rsidP="001C1837">
      <w:pPr>
        <w:ind w:firstLine="567"/>
        <w:jc w:val="both"/>
        <w:rPr>
          <w:color w:val="000000"/>
        </w:rPr>
      </w:pPr>
      <w:r w:rsidRPr="001C1837">
        <w:t>1. Внести в решение Совета депутатов Верх-</w:t>
      </w:r>
      <w:proofErr w:type="spellStart"/>
      <w:r w:rsidRPr="001C1837">
        <w:t>Майзасского</w:t>
      </w:r>
      <w:proofErr w:type="spellEnd"/>
      <w:r w:rsidRPr="001C1837">
        <w:t xml:space="preserve">   сельсовета </w:t>
      </w:r>
      <w:proofErr w:type="spellStart"/>
      <w:r w:rsidRPr="001C1837">
        <w:t>Кыштовского</w:t>
      </w:r>
      <w:proofErr w:type="spellEnd"/>
      <w:r w:rsidRPr="001C1837">
        <w:t xml:space="preserve"> района Новосибирской области от 02.06.2020 г. № 3 "</w:t>
      </w:r>
      <w:r w:rsidRPr="001C1837">
        <w:rPr>
          <w:color w:val="000000"/>
        </w:rPr>
        <w:t>Об утверждении регламента Совета депутатов Верх-</w:t>
      </w:r>
      <w:proofErr w:type="spellStart"/>
      <w:r w:rsidRPr="001C1837">
        <w:rPr>
          <w:color w:val="000000"/>
        </w:rPr>
        <w:t>Майзасского</w:t>
      </w:r>
      <w:proofErr w:type="spellEnd"/>
      <w:r w:rsidRPr="001C1837">
        <w:t xml:space="preserve"> сельсовета   </w:t>
      </w:r>
      <w:proofErr w:type="spellStart"/>
      <w:proofErr w:type="gramStart"/>
      <w:r w:rsidRPr="001C1837">
        <w:t>Кыштовского</w:t>
      </w:r>
      <w:proofErr w:type="spellEnd"/>
      <w:r w:rsidRPr="001C1837">
        <w:t xml:space="preserve">  района</w:t>
      </w:r>
      <w:proofErr w:type="gramEnd"/>
      <w:r w:rsidRPr="001C1837">
        <w:t xml:space="preserve"> Новосибирской области</w:t>
      </w:r>
      <w:r w:rsidRPr="001C1837">
        <w:rPr>
          <w:color w:val="000000"/>
        </w:rPr>
        <w:t>" следующие изменения:</w:t>
      </w:r>
    </w:p>
    <w:p w:rsidR="001C1837" w:rsidRPr="001C1837" w:rsidRDefault="001C1837" w:rsidP="001C1837">
      <w:pPr>
        <w:ind w:firstLine="567"/>
        <w:jc w:val="both"/>
      </w:pPr>
      <w:r w:rsidRPr="001C1837">
        <w:rPr>
          <w:color w:val="000000"/>
        </w:rPr>
        <w:lastRenderedPageBreak/>
        <w:t>1.1. В регламент Совета депутатов</w:t>
      </w:r>
      <w:r w:rsidRPr="001C1837">
        <w:rPr>
          <w:b/>
          <w:color w:val="000000"/>
        </w:rPr>
        <w:t xml:space="preserve"> </w:t>
      </w:r>
      <w:r w:rsidRPr="001C1837">
        <w:t>Верх-</w:t>
      </w:r>
      <w:proofErr w:type="spellStart"/>
      <w:proofErr w:type="gramStart"/>
      <w:r w:rsidRPr="001C1837">
        <w:t>Майзасского</w:t>
      </w:r>
      <w:proofErr w:type="spellEnd"/>
      <w:r w:rsidRPr="001C1837">
        <w:t xml:space="preserve">  сельсовета</w:t>
      </w:r>
      <w:proofErr w:type="gramEnd"/>
      <w:r w:rsidRPr="001C1837">
        <w:t xml:space="preserve">  </w:t>
      </w:r>
      <w:proofErr w:type="spellStart"/>
      <w:r w:rsidRPr="001C1837">
        <w:t>Кыштовского</w:t>
      </w:r>
      <w:proofErr w:type="spellEnd"/>
      <w:r w:rsidRPr="001C1837">
        <w:t xml:space="preserve">  района Новосибирской области:</w:t>
      </w:r>
    </w:p>
    <w:p w:rsidR="001C1837" w:rsidRPr="001C1837" w:rsidRDefault="001C1837" w:rsidP="001C1837">
      <w:pPr>
        <w:ind w:firstLine="567"/>
        <w:jc w:val="both"/>
        <w:rPr>
          <w:color w:val="000000"/>
        </w:rPr>
      </w:pPr>
      <w:r w:rsidRPr="001C1837">
        <w:t>1.1.1. Часть 5 статьи 31 изложить в следующей реакции: «</w:t>
      </w:r>
      <w:r w:rsidRPr="001C1837">
        <w:rPr>
          <w:color w:val="000000"/>
        </w:rPr>
        <w:t>Кандидаты на должность Главы выступают с тезисами о развитии муниципального образования. Депутаты Совета депутатов вправе задавать кандидатам на должность Главы вопросы».</w:t>
      </w:r>
    </w:p>
    <w:p w:rsidR="001C1837" w:rsidRPr="001C1837" w:rsidRDefault="001C1837" w:rsidP="001C1837">
      <w:pPr>
        <w:ind w:firstLine="510"/>
        <w:jc w:val="both"/>
        <w:rPr>
          <w:color w:val="000000"/>
        </w:rPr>
      </w:pPr>
      <w:r w:rsidRPr="001C1837">
        <w:rPr>
          <w:color w:val="000000"/>
        </w:rPr>
        <w:t xml:space="preserve">1.1.2. </w:t>
      </w:r>
      <w:r w:rsidRPr="001C1837">
        <w:t xml:space="preserve">Часть 7 статьи 31 изложить в следующей реакции: </w:t>
      </w:r>
      <w:r w:rsidRPr="001C1837">
        <w:rPr>
          <w:color w:val="000000"/>
        </w:rPr>
        <w:t>«Избранным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1C1837">
        <w:rPr>
          <w:bCs/>
          <w:color w:val="000000"/>
        </w:rPr>
        <w:t xml:space="preserve">. </w:t>
      </w:r>
      <w:r w:rsidRPr="001C1837">
        <w:rPr>
          <w:color w:val="000000"/>
        </w:rPr>
        <w:t xml:space="preserve">В случае, если ни один из кандидатов не наберет необходимое число голосов, а также если ни один из кандидатов не явится на заседание сессии Совета депутатов </w:t>
      </w:r>
      <w:r w:rsidRPr="001C1837">
        <w:rPr>
          <w:color w:val="000000"/>
          <w:spacing w:val="-5"/>
        </w:rPr>
        <w:t>Совет депутатов не позднее 15 рабочих дней со дня проведения голосования принимает решение об объявлении нового конкурса</w:t>
      </w:r>
      <w:r w:rsidRPr="001C1837">
        <w:rPr>
          <w:color w:val="000000"/>
        </w:rPr>
        <w:t>.</w:t>
      </w:r>
    </w:p>
    <w:p w:rsidR="001C1837" w:rsidRPr="001C1837" w:rsidRDefault="001C1837" w:rsidP="001C1837">
      <w:pPr>
        <w:widowControl w:val="0"/>
        <w:shd w:val="clear" w:color="auto" w:fill="FFFFFF"/>
        <w:autoSpaceDE w:val="0"/>
        <w:spacing w:before="58"/>
        <w:ind w:firstLine="567"/>
        <w:jc w:val="both"/>
      </w:pPr>
      <w:r w:rsidRPr="001C1837">
        <w:t>2. Опубликовать настоящее решение в периодическом печатном издании "Верх-</w:t>
      </w:r>
      <w:proofErr w:type="spellStart"/>
      <w:r w:rsidRPr="001C1837">
        <w:t>Майзаский</w:t>
      </w:r>
      <w:proofErr w:type="spellEnd"/>
      <w:r w:rsidRPr="001C1837">
        <w:t xml:space="preserve"> Вестник" и разместить на официальном сайте администрации Верх-</w:t>
      </w:r>
      <w:proofErr w:type="spellStart"/>
      <w:proofErr w:type="gramStart"/>
      <w:r w:rsidRPr="001C1837">
        <w:t>Майзасского</w:t>
      </w:r>
      <w:proofErr w:type="spellEnd"/>
      <w:r w:rsidRPr="001C1837">
        <w:t xml:space="preserve">  сельсовета</w:t>
      </w:r>
      <w:proofErr w:type="gramEnd"/>
      <w:r w:rsidRPr="001C1837">
        <w:t xml:space="preserve"> </w:t>
      </w:r>
      <w:proofErr w:type="spellStart"/>
      <w:r w:rsidRPr="001C1837">
        <w:t>Кыштовского</w:t>
      </w:r>
      <w:proofErr w:type="spellEnd"/>
      <w:r w:rsidRPr="001C1837">
        <w:t xml:space="preserve"> района Новосибирской области.</w:t>
      </w:r>
    </w:p>
    <w:p w:rsidR="001C1837" w:rsidRPr="001C1837" w:rsidRDefault="001C1837" w:rsidP="001C1837">
      <w:pPr>
        <w:widowControl w:val="0"/>
        <w:shd w:val="clear" w:color="auto" w:fill="FFFFFF"/>
        <w:autoSpaceDE w:val="0"/>
        <w:spacing w:before="58"/>
        <w:ind w:firstLine="567"/>
        <w:jc w:val="both"/>
      </w:pPr>
    </w:p>
    <w:p w:rsidR="001C1837" w:rsidRPr="001C1837" w:rsidRDefault="001C1837" w:rsidP="001C1837">
      <w:r w:rsidRPr="001C1837">
        <w:t>Председатель Совета депутатов</w:t>
      </w:r>
    </w:p>
    <w:p w:rsidR="001C1837" w:rsidRPr="001C1837" w:rsidRDefault="001C1837" w:rsidP="001C1837">
      <w:r w:rsidRPr="001C1837">
        <w:t>Верх-</w:t>
      </w:r>
      <w:proofErr w:type="spellStart"/>
      <w:r w:rsidRPr="001C1837">
        <w:t>Майзасского</w:t>
      </w:r>
      <w:proofErr w:type="spellEnd"/>
      <w:r w:rsidRPr="001C1837">
        <w:t xml:space="preserve"> сельсовета </w:t>
      </w:r>
    </w:p>
    <w:p w:rsidR="001C1837" w:rsidRPr="001C1837" w:rsidRDefault="001C1837" w:rsidP="001C1837">
      <w:proofErr w:type="spellStart"/>
      <w:r w:rsidRPr="001C1837">
        <w:t>Кыштовского</w:t>
      </w:r>
      <w:proofErr w:type="spellEnd"/>
      <w:r w:rsidRPr="001C1837">
        <w:t xml:space="preserve"> района Новосибирской области                       Е.Л. </w:t>
      </w:r>
      <w:proofErr w:type="spellStart"/>
      <w:r w:rsidRPr="001C1837">
        <w:t>Еланцева</w:t>
      </w:r>
      <w:proofErr w:type="spellEnd"/>
      <w:r w:rsidRPr="001C1837">
        <w:t xml:space="preserve">                                       </w:t>
      </w:r>
    </w:p>
    <w:p w:rsidR="001C1837" w:rsidRPr="003001A2" w:rsidRDefault="001C1837" w:rsidP="001C1837">
      <w:pPr>
        <w:pStyle w:val="headertexttopleveltextcentertext"/>
        <w:spacing w:before="0" w:beforeAutospacing="0" w:after="0" w:afterAutospacing="0"/>
        <w:rPr>
          <w:sz w:val="28"/>
          <w:szCs w:val="28"/>
        </w:rPr>
      </w:pPr>
    </w:p>
    <w:p w:rsidR="001C1837" w:rsidRPr="003001A2" w:rsidRDefault="001C1837" w:rsidP="001C1837">
      <w:pPr>
        <w:pStyle w:val="headertexttopleveltextcentertext"/>
        <w:spacing w:before="0" w:beforeAutospacing="0" w:after="0" w:afterAutospacing="0"/>
        <w:rPr>
          <w:sz w:val="28"/>
          <w:szCs w:val="28"/>
        </w:rPr>
      </w:pPr>
    </w:p>
    <w:p w:rsidR="001C1837" w:rsidRPr="0027207B" w:rsidRDefault="001C1837" w:rsidP="001C1837">
      <w:pPr>
        <w:ind w:firstLine="540"/>
        <w:jc w:val="both"/>
        <w:rPr>
          <w:color w:val="000000"/>
          <w:sz w:val="28"/>
          <w:szCs w:val="28"/>
        </w:rPr>
      </w:pPr>
    </w:p>
    <w:p w:rsidR="001C1837" w:rsidRDefault="001C1837"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1C0B8A" w:rsidRDefault="001C0B8A" w:rsidP="001C1837">
      <w:pPr>
        <w:tabs>
          <w:tab w:val="num" w:pos="720"/>
        </w:tabs>
        <w:rPr>
          <w:sz w:val="28"/>
          <w:szCs w:val="28"/>
        </w:rPr>
      </w:pPr>
    </w:p>
    <w:p w:rsidR="005E3FC8" w:rsidRDefault="001C1837" w:rsidP="001C1837">
      <w:pPr>
        <w:tabs>
          <w:tab w:val="left" w:pos="3132"/>
        </w:tabs>
        <w:rPr>
          <w:b/>
          <w:color w:val="000000"/>
          <w:sz w:val="28"/>
          <w:szCs w:val="28"/>
        </w:rPr>
      </w:pPr>
      <w:r>
        <w:rPr>
          <w:b/>
          <w:color w:val="000000"/>
          <w:sz w:val="28"/>
          <w:szCs w:val="28"/>
        </w:rPr>
        <w:tab/>
      </w:r>
    </w:p>
    <w:p w:rsidR="001C1837" w:rsidRPr="00D276E1" w:rsidRDefault="001C1837" w:rsidP="001C1837">
      <w:pPr>
        <w:tabs>
          <w:tab w:val="left" w:pos="3132"/>
        </w:tabs>
        <w:rPr>
          <w:b/>
          <w:color w:val="000000"/>
          <w:sz w:val="28"/>
          <w:szCs w:val="28"/>
        </w:rPr>
      </w:pPr>
    </w:p>
    <w:p w:rsidR="00AF0CF0" w:rsidRPr="0011663A" w:rsidRDefault="00A600EF" w:rsidP="00A600EF">
      <w:pPr>
        <w:rPr>
          <w:color w:val="000000"/>
        </w:rPr>
      </w:pPr>
      <w:r>
        <w:rPr>
          <w:color w:val="000000"/>
        </w:rPr>
        <w:t>В</w:t>
      </w:r>
      <w:r w:rsidR="00AF0CF0" w:rsidRPr="0011663A">
        <w:rPr>
          <w:color w:val="000000"/>
        </w:rPr>
        <w:t>ерх-</w:t>
      </w:r>
      <w:proofErr w:type="spellStart"/>
      <w:r w:rsidR="00AF0CF0" w:rsidRPr="0011663A">
        <w:rPr>
          <w:color w:val="000000"/>
        </w:rPr>
        <w:t>Майзасский</w:t>
      </w:r>
      <w:proofErr w:type="spellEnd"/>
      <w:r w:rsidR="00AF0CF0" w:rsidRPr="0011663A">
        <w:rPr>
          <w:color w:val="000000"/>
        </w:rPr>
        <w:t xml:space="preserve">            Периодическое </w:t>
      </w:r>
      <w:proofErr w:type="gramStart"/>
      <w:r w:rsidR="00AF0CF0" w:rsidRPr="0011663A">
        <w:rPr>
          <w:color w:val="000000"/>
        </w:rPr>
        <w:t>печатное  издание</w:t>
      </w:r>
      <w:proofErr w:type="gramEnd"/>
      <w:r w:rsidR="00AF0CF0" w:rsidRPr="0011663A">
        <w:rPr>
          <w:color w:val="000000"/>
        </w:rPr>
        <w:t xml:space="preserve"> №</w:t>
      </w:r>
      <w:r w:rsidR="005E3FC8">
        <w:rPr>
          <w:color w:val="000000"/>
        </w:rPr>
        <w:t xml:space="preserve"> 3</w:t>
      </w:r>
      <w:r w:rsidR="001C1837">
        <w:rPr>
          <w:color w:val="000000"/>
        </w:rPr>
        <w:t>2</w:t>
      </w:r>
      <w:r w:rsidR="004225C4">
        <w:rPr>
          <w:color w:val="000000"/>
        </w:rPr>
        <w:t xml:space="preserve"> 2</w:t>
      </w:r>
      <w:r w:rsidR="001C1837">
        <w:rPr>
          <w:color w:val="000000"/>
        </w:rPr>
        <w:t>9</w:t>
      </w:r>
      <w:r w:rsidR="005E3FC8">
        <w:rPr>
          <w:color w:val="000000"/>
        </w:rPr>
        <w:t xml:space="preserve"> июл</w:t>
      </w:r>
      <w:r w:rsidR="004225C4">
        <w:rPr>
          <w:color w:val="000000"/>
        </w:rPr>
        <w:t>я</w:t>
      </w:r>
      <w:r w:rsidR="00D17B7E">
        <w:rPr>
          <w:color w:val="000000"/>
        </w:rPr>
        <w:t xml:space="preserve"> </w:t>
      </w:r>
      <w:r w:rsidR="002A4035">
        <w:rPr>
          <w:color w:val="000000"/>
        </w:rPr>
        <w:t>2021</w:t>
      </w:r>
      <w:r w:rsidR="00AF0CF0" w:rsidRPr="0011663A">
        <w:rPr>
          <w:color w:val="000000"/>
        </w:rPr>
        <w:t xml:space="preserve"> года  </w:t>
      </w:r>
    </w:p>
    <w:p w:rsidR="00AF0CF0" w:rsidRPr="0011663A" w:rsidRDefault="00AF0CF0" w:rsidP="00AF0CF0">
      <w:pPr>
        <w:rPr>
          <w:color w:val="000000"/>
        </w:rPr>
      </w:pPr>
      <w:r w:rsidRPr="0011663A">
        <w:rPr>
          <w:color w:val="000000"/>
        </w:rPr>
        <w:t xml:space="preserve">Вестник                             Адрес:  632285 с.Верх-Майзасс Кыштовский район                      </w:t>
      </w:r>
    </w:p>
    <w:p w:rsidR="00AF0CF0" w:rsidRPr="0011663A" w:rsidRDefault="00AF0CF0" w:rsidP="00AF0CF0">
      <w:pPr>
        <w:rPr>
          <w:color w:val="000000"/>
        </w:rPr>
      </w:pPr>
      <w:r w:rsidRPr="0011663A">
        <w:rPr>
          <w:color w:val="000000"/>
        </w:rPr>
        <w:t xml:space="preserve">                                                         ул.Нарымская, 30</w:t>
      </w:r>
    </w:p>
    <w:p w:rsidR="00737D08" w:rsidRPr="0011663A" w:rsidRDefault="00AF0CF0">
      <w:r w:rsidRPr="0011663A">
        <w:rPr>
          <w:color w:val="000000"/>
        </w:rPr>
        <w:t xml:space="preserve">                                           Подписано к печати:</w:t>
      </w:r>
      <w:r w:rsidR="00100B5C">
        <w:rPr>
          <w:color w:val="000000"/>
        </w:rPr>
        <w:t xml:space="preserve"> </w:t>
      </w:r>
      <w:r w:rsidR="004225C4">
        <w:rPr>
          <w:color w:val="000000"/>
        </w:rPr>
        <w:t>2</w:t>
      </w:r>
      <w:r w:rsidR="001C1837">
        <w:rPr>
          <w:color w:val="000000"/>
        </w:rPr>
        <w:t>9</w:t>
      </w:r>
      <w:r w:rsidR="005E3FC8">
        <w:rPr>
          <w:color w:val="000000"/>
        </w:rPr>
        <w:t>.07.</w:t>
      </w:r>
      <w:r w:rsidR="002A4035">
        <w:rPr>
          <w:color w:val="000000"/>
        </w:rPr>
        <w:t>2021 г.</w:t>
      </w:r>
      <w:r w:rsidR="001C0B8A">
        <w:rPr>
          <w:color w:val="000000"/>
        </w:rPr>
        <w:t xml:space="preserve"> </w:t>
      </w:r>
      <w:bookmarkStart w:id="0" w:name="_GoBack"/>
      <w:bookmarkEnd w:id="0"/>
      <w:proofErr w:type="gramStart"/>
      <w:r w:rsidRPr="0011663A">
        <w:rPr>
          <w:color w:val="000000"/>
        </w:rPr>
        <w:t xml:space="preserve">Тираж </w:t>
      </w:r>
      <w:r w:rsidR="005B076E">
        <w:rPr>
          <w:color w:val="000000"/>
        </w:rPr>
        <w:t xml:space="preserve"> </w:t>
      </w:r>
      <w:r w:rsidR="005F0D85">
        <w:rPr>
          <w:color w:val="000000"/>
        </w:rPr>
        <w:t>5</w:t>
      </w:r>
      <w:proofErr w:type="gramEnd"/>
      <w:r w:rsidRPr="0011663A">
        <w:rPr>
          <w:color w:val="000000"/>
        </w:rPr>
        <w:t xml:space="preserve">  экз. </w:t>
      </w:r>
    </w:p>
    <w:sectPr w:rsidR="00737D08" w:rsidRPr="0011663A" w:rsidSect="007C073E">
      <w:headerReference w:type="even" r:id="rId21"/>
      <w:headerReference w:type="default" r:id="rId22"/>
      <w:pgSz w:w="11906" w:h="16838"/>
      <w:pgMar w:top="993" w:right="850"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882" w:rsidRDefault="00455882" w:rsidP="00A01B75">
      <w:r>
        <w:separator/>
      </w:r>
    </w:p>
  </w:endnote>
  <w:endnote w:type="continuationSeparator" w:id="0">
    <w:p w:rsidR="00455882" w:rsidRDefault="00455882" w:rsidP="00A0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rbel">
    <w:panose1 w:val="020B0503020204020204"/>
    <w:charset w:val="CC"/>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882" w:rsidRDefault="00455882" w:rsidP="00A01B75">
      <w:r>
        <w:separator/>
      </w:r>
    </w:p>
  </w:footnote>
  <w:footnote w:type="continuationSeparator" w:id="0">
    <w:p w:rsidR="00455882" w:rsidRDefault="00455882" w:rsidP="00A01B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06" w:rsidRDefault="0070226E" w:rsidP="004F7D06">
    <w:pPr>
      <w:pStyle w:val="a7"/>
      <w:framePr w:wrap="around" w:vAnchor="text" w:hAnchor="margin" w:xAlign="center" w:y="1"/>
      <w:rPr>
        <w:rStyle w:val="a9"/>
      </w:rPr>
    </w:pPr>
    <w:r>
      <w:rPr>
        <w:rStyle w:val="a9"/>
      </w:rPr>
      <w:fldChar w:fldCharType="begin"/>
    </w:r>
    <w:r w:rsidR="004F7D06">
      <w:rPr>
        <w:rStyle w:val="a9"/>
      </w:rPr>
      <w:instrText xml:space="preserve">PAGE  </w:instrText>
    </w:r>
    <w:r>
      <w:rPr>
        <w:rStyle w:val="a9"/>
      </w:rPr>
      <w:fldChar w:fldCharType="separate"/>
    </w:r>
    <w:r w:rsidR="004F7D06">
      <w:rPr>
        <w:rStyle w:val="a9"/>
        <w:noProof/>
      </w:rPr>
      <w:t>2</w:t>
    </w:r>
    <w:r>
      <w:rPr>
        <w:rStyle w:val="a9"/>
      </w:rPr>
      <w:fldChar w:fldCharType="end"/>
    </w:r>
  </w:p>
  <w:p w:rsidR="004F7D06" w:rsidRDefault="004F7D06">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06" w:rsidRPr="00743EF3" w:rsidRDefault="004F7D06" w:rsidP="004F7D06">
    <w:pPr>
      <w:pStyle w:val="a7"/>
      <w:jc w:val="center"/>
    </w:pPr>
    <w: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466BC9"/>
    <w:multiLevelType w:val="multilevel"/>
    <w:tmpl w:val="D390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D26AD9"/>
    <w:multiLevelType w:val="multilevel"/>
    <w:tmpl w:val="94F297D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9816EDF"/>
    <w:multiLevelType w:val="multilevel"/>
    <w:tmpl w:val="4E7ED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3D6D4A"/>
    <w:multiLevelType w:val="multilevel"/>
    <w:tmpl w:val="F7645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AB724E"/>
    <w:multiLevelType w:val="multilevel"/>
    <w:tmpl w:val="1644A72C"/>
    <w:lvl w:ilvl="0">
      <w:start w:val="1"/>
      <w:numFmt w:val="decimal"/>
      <w:lvlText w:val="%1."/>
      <w:lvlJc w:val="left"/>
      <w:pPr>
        <w:ind w:left="1812" w:hanging="1245"/>
      </w:pPr>
      <w:rPr>
        <w:rFonts w:hint="default"/>
      </w:rPr>
    </w:lvl>
    <w:lvl w:ilvl="1">
      <w:start w:val="1"/>
      <w:numFmt w:val="decimal"/>
      <w:isLgl/>
      <w:lvlText w:val="%1.%2."/>
      <w:lvlJc w:val="left"/>
      <w:pPr>
        <w:ind w:left="2532"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5382" w:hanging="1080"/>
      </w:pPr>
      <w:rPr>
        <w:rFonts w:hint="default"/>
      </w:rPr>
    </w:lvl>
    <w:lvl w:ilvl="4">
      <w:start w:val="1"/>
      <w:numFmt w:val="decimal"/>
      <w:isLgl/>
      <w:lvlText w:val="%1.%2.%3.%4.%5."/>
      <w:lvlJc w:val="left"/>
      <w:pPr>
        <w:ind w:left="6627" w:hanging="1080"/>
      </w:pPr>
      <w:rPr>
        <w:rFonts w:hint="default"/>
      </w:rPr>
    </w:lvl>
    <w:lvl w:ilvl="5">
      <w:start w:val="1"/>
      <w:numFmt w:val="decimal"/>
      <w:isLgl/>
      <w:lvlText w:val="%1.%2.%3.%4.%5.%6."/>
      <w:lvlJc w:val="left"/>
      <w:pPr>
        <w:ind w:left="8232" w:hanging="1440"/>
      </w:pPr>
      <w:rPr>
        <w:rFonts w:hint="default"/>
      </w:rPr>
    </w:lvl>
    <w:lvl w:ilvl="6">
      <w:start w:val="1"/>
      <w:numFmt w:val="decimal"/>
      <w:isLgl/>
      <w:lvlText w:val="%1.%2.%3.%4.%5.%6.%7."/>
      <w:lvlJc w:val="left"/>
      <w:pPr>
        <w:ind w:left="9837" w:hanging="1800"/>
      </w:pPr>
      <w:rPr>
        <w:rFonts w:hint="default"/>
      </w:rPr>
    </w:lvl>
    <w:lvl w:ilvl="7">
      <w:start w:val="1"/>
      <w:numFmt w:val="decimal"/>
      <w:isLgl/>
      <w:lvlText w:val="%1.%2.%3.%4.%5.%6.%7.%8."/>
      <w:lvlJc w:val="left"/>
      <w:pPr>
        <w:ind w:left="11082" w:hanging="1800"/>
      </w:pPr>
      <w:rPr>
        <w:rFonts w:hint="default"/>
      </w:rPr>
    </w:lvl>
    <w:lvl w:ilvl="8">
      <w:start w:val="1"/>
      <w:numFmt w:val="decimal"/>
      <w:isLgl/>
      <w:lvlText w:val="%1.%2.%3.%4.%5.%6.%7.%8.%9."/>
      <w:lvlJc w:val="left"/>
      <w:pPr>
        <w:ind w:left="12687" w:hanging="2160"/>
      </w:pPr>
      <w:rPr>
        <w:rFonts w:hint="default"/>
      </w:rPr>
    </w:lvl>
  </w:abstractNum>
  <w:num w:numId="1">
    <w:abstractNumId w:val="4"/>
  </w:num>
  <w:num w:numId="2">
    <w:abstractNumId w:val="1"/>
  </w:num>
  <w:num w:numId="3">
    <w:abstractNumId w:val="2"/>
  </w:num>
  <w:num w:numId="4">
    <w:abstractNumId w:val="3"/>
  </w:num>
  <w:num w:numId="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120F1"/>
    <w:rsid w:val="00004CB4"/>
    <w:rsid w:val="000246AA"/>
    <w:rsid w:val="0003521F"/>
    <w:rsid w:val="00046BFE"/>
    <w:rsid w:val="00065FD0"/>
    <w:rsid w:val="00070932"/>
    <w:rsid w:val="00093919"/>
    <w:rsid w:val="000A325F"/>
    <w:rsid w:val="000F0958"/>
    <w:rsid w:val="00100B5C"/>
    <w:rsid w:val="00102B29"/>
    <w:rsid w:val="0011663A"/>
    <w:rsid w:val="00124D31"/>
    <w:rsid w:val="00131767"/>
    <w:rsid w:val="0013639A"/>
    <w:rsid w:val="00137581"/>
    <w:rsid w:val="0019019D"/>
    <w:rsid w:val="001A2380"/>
    <w:rsid w:val="001C0B8A"/>
    <w:rsid w:val="001C1837"/>
    <w:rsid w:val="001F6FB5"/>
    <w:rsid w:val="00206DAA"/>
    <w:rsid w:val="0023086A"/>
    <w:rsid w:val="00251F2B"/>
    <w:rsid w:val="00291F03"/>
    <w:rsid w:val="00293295"/>
    <w:rsid w:val="002A4035"/>
    <w:rsid w:val="002F6818"/>
    <w:rsid w:val="003143CD"/>
    <w:rsid w:val="0038650D"/>
    <w:rsid w:val="00390393"/>
    <w:rsid w:val="003A462D"/>
    <w:rsid w:val="003E5D35"/>
    <w:rsid w:val="003F24E0"/>
    <w:rsid w:val="004225C4"/>
    <w:rsid w:val="004314E4"/>
    <w:rsid w:val="004362B9"/>
    <w:rsid w:val="00440E85"/>
    <w:rsid w:val="00446A52"/>
    <w:rsid w:val="00446F8D"/>
    <w:rsid w:val="00453426"/>
    <w:rsid w:val="00455882"/>
    <w:rsid w:val="00485474"/>
    <w:rsid w:val="004A6CFF"/>
    <w:rsid w:val="004B4227"/>
    <w:rsid w:val="004D775A"/>
    <w:rsid w:val="004F6A1B"/>
    <w:rsid w:val="004F7D06"/>
    <w:rsid w:val="0053040D"/>
    <w:rsid w:val="0053055A"/>
    <w:rsid w:val="00532C2F"/>
    <w:rsid w:val="00553048"/>
    <w:rsid w:val="005B076E"/>
    <w:rsid w:val="005B3DB0"/>
    <w:rsid w:val="005D7956"/>
    <w:rsid w:val="005E3FC8"/>
    <w:rsid w:val="005F0D85"/>
    <w:rsid w:val="005F3F35"/>
    <w:rsid w:val="00604BEC"/>
    <w:rsid w:val="00606953"/>
    <w:rsid w:val="00622DE1"/>
    <w:rsid w:val="00623A7C"/>
    <w:rsid w:val="00644F20"/>
    <w:rsid w:val="00666BE3"/>
    <w:rsid w:val="0068404C"/>
    <w:rsid w:val="006851FC"/>
    <w:rsid w:val="006B2ABE"/>
    <w:rsid w:val="006D2D5C"/>
    <w:rsid w:val="007006AC"/>
    <w:rsid w:val="0070226E"/>
    <w:rsid w:val="00704CC3"/>
    <w:rsid w:val="00732A41"/>
    <w:rsid w:val="007365F9"/>
    <w:rsid w:val="00737D08"/>
    <w:rsid w:val="007579A4"/>
    <w:rsid w:val="00781B43"/>
    <w:rsid w:val="00783652"/>
    <w:rsid w:val="007867CC"/>
    <w:rsid w:val="007A23F6"/>
    <w:rsid w:val="007C073E"/>
    <w:rsid w:val="007C4ED1"/>
    <w:rsid w:val="00810465"/>
    <w:rsid w:val="00810B75"/>
    <w:rsid w:val="008120F1"/>
    <w:rsid w:val="0081302C"/>
    <w:rsid w:val="00817472"/>
    <w:rsid w:val="00833CDA"/>
    <w:rsid w:val="00854B85"/>
    <w:rsid w:val="00873EFA"/>
    <w:rsid w:val="00876E74"/>
    <w:rsid w:val="0088189E"/>
    <w:rsid w:val="008834F7"/>
    <w:rsid w:val="0088364C"/>
    <w:rsid w:val="008A07E1"/>
    <w:rsid w:val="008E69EB"/>
    <w:rsid w:val="0091767E"/>
    <w:rsid w:val="009441C9"/>
    <w:rsid w:val="00952F78"/>
    <w:rsid w:val="00957D4A"/>
    <w:rsid w:val="0096635E"/>
    <w:rsid w:val="00980B0D"/>
    <w:rsid w:val="0098585E"/>
    <w:rsid w:val="00993895"/>
    <w:rsid w:val="009B5A56"/>
    <w:rsid w:val="009D0C1D"/>
    <w:rsid w:val="009D2A05"/>
    <w:rsid w:val="009E3914"/>
    <w:rsid w:val="009E64B6"/>
    <w:rsid w:val="009F1750"/>
    <w:rsid w:val="00A01B75"/>
    <w:rsid w:val="00A02479"/>
    <w:rsid w:val="00A121FE"/>
    <w:rsid w:val="00A22149"/>
    <w:rsid w:val="00A36CFC"/>
    <w:rsid w:val="00A40104"/>
    <w:rsid w:val="00A431DB"/>
    <w:rsid w:val="00A56EC3"/>
    <w:rsid w:val="00A575D9"/>
    <w:rsid w:val="00A600EF"/>
    <w:rsid w:val="00A83493"/>
    <w:rsid w:val="00AB4A00"/>
    <w:rsid w:val="00AD16CB"/>
    <w:rsid w:val="00AD4E22"/>
    <w:rsid w:val="00AF0CF0"/>
    <w:rsid w:val="00B06EEF"/>
    <w:rsid w:val="00B164D0"/>
    <w:rsid w:val="00B509AD"/>
    <w:rsid w:val="00B63FFF"/>
    <w:rsid w:val="00B944FE"/>
    <w:rsid w:val="00B97825"/>
    <w:rsid w:val="00BA5A50"/>
    <w:rsid w:val="00BD04D2"/>
    <w:rsid w:val="00BE6A0F"/>
    <w:rsid w:val="00BF6B61"/>
    <w:rsid w:val="00C02723"/>
    <w:rsid w:val="00C13A33"/>
    <w:rsid w:val="00C245AA"/>
    <w:rsid w:val="00C44C18"/>
    <w:rsid w:val="00C72DD9"/>
    <w:rsid w:val="00C91667"/>
    <w:rsid w:val="00CE6C5C"/>
    <w:rsid w:val="00CF1620"/>
    <w:rsid w:val="00CF4B1E"/>
    <w:rsid w:val="00D17B7E"/>
    <w:rsid w:val="00D276E1"/>
    <w:rsid w:val="00D54C82"/>
    <w:rsid w:val="00DB48ED"/>
    <w:rsid w:val="00DC606E"/>
    <w:rsid w:val="00DD28AD"/>
    <w:rsid w:val="00DE46EF"/>
    <w:rsid w:val="00E0382F"/>
    <w:rsid w:val="00E05D8C"/>
    <w:rsid w:val="00E24268"/>
    <w:rsid w:val="00E31E68"/>
    <w:rsid w:val="00E35891"/>
    <w:rsid w:val="00E63193"/>
    <w:rsid w:val="00E63338"/>
    <w:rsid w:val="00E756DC"/>
    <w:rsid w:val="00E93D50"/>
    <w:rsid w:val="00E96A14"/>
    <w:rsid w:val="00EA1AD2"/>
    <w:rsid w:val="00EA59B9"/>
    <w:rsid w:val="00F00B63"/>
    <w:rsid w:val="00F217C2"/>
    <w:rsid w:val="00F277DD"/>
    <w:rsid w:val="00F376ED"/>
    <w:rsid w:val="00F458B7"/>
    <w:rsid w:val="00F634C0"/>
    <w:rsid w:val="00F74EFE"/>
    <w:rsid w:val="00F94497"/>
    <w:rsid w:val="00F95436"/>
    <w:rsid w:val="00FA1B77"/>
    <w:rsid w:val="00FB442D"/>
    <w:rsid w:val="00FC22BD"/>
    <w:rsid w:val="00FC2C4E"/>
    <w:rsid w:val="00FD7236"/>
    <w:rsid w:val="00FE5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76DE1"/>
  <w15:docId w15:val="{C348F26D-96FF-41F1-BA97-0DEE876F4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0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76E74"/>
    <w:pPr>
      <w:widowControl w:val="0"/>
      <w:autoSpaceDE w:val="0"/>
      <w:autoSpaceDN w:val="0"/>
      <w:adjustRightInd w:val="0"/>
      <w:spacing w:before="108" w:after="108"/>
      <w:jc w:val="center"/>
      <w:outlineLvl w:val="0"/>
    </w:pPr>
    <w:rPr>
      <w:rFonts w:ascii="Arial" w:hAnsi="Arial" w:cs="Arial"/>
      <w:b/>
      <w:bCs/>
      <w:color w:val="26282F"/>
      <w:sz w:val="26"/>
      <w:szCs w:val="26"/>
    </w:rPr>
  </w:style>
  <w:style w:type="paragraph" w:styleId="2">
    <w:name w:val="heading 2"/>
    <w:basedOn w:val="a"/>
    <w:next w:val="a"/>
    <w:link w:val="20"/>
    <w:qFormat/>
    <w:rsid w:val="00E63193"/>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11663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070932"/>
    <w:pPr>
      <w:tabs>
        <w:tab w:val="num" w:pos="864"/>
      </w:tabs>
      <w:spacing w:before="240" w:after="60"/>
      <w:ind w:left="864" w:hanging="144"/>
      <w:outlineLvl w:val="3"/>
    </w:pPr>
    <w:rPr>
      <w:b/>
      <w:bCs/>
      <w:color w:val="000000"/>
      <w:sz w:val="28"/>
      <w:szCs w:val="28"/>
    </w:rPr>
  </w:style>
  <w:style w:type="paragraph" w:styleId="5">
    <w:name w:val="heading 5"/>
    <w:basedOn w:val="a"/>
    <w:next w:val="a"/>
    <w:link w:val="50"/>
    <w:qFormat/>
    <w:rsid w:val="00070932"/>
    <w:pPr>
      <w:tabs>
        <w:tab w:val="num" w:pos="1008"/>
      </w:tabs>
      <w:ind w:left="1008" w:hanging="432"/>
      <w:jc w:val="right"/>
      <w:outlineLvl w:val="4"/>
    </w:pPr>
    <w:rPr>
      <w:color w:val="000000"/>
      <w:sz w:val="28"/>
      <w:szCs w:val="28"/>
    </w:rPr>
  </w:style>
  <w:style w:type="paragraph" w:styleId="6">
    <w:name w:val="heading 6"/>
    <w:basedOn w:val="a"/>
    <w:next w:val="a"/>
    <w:link w:val="60"/>
    <w:qFormat/>
    <w:rsid w:val="00070932"/>
    <w:pPr>
      <w:tabs>
        <w:tab w:val="num" w:pos="1152"/>
      </w:tabs>
      <w:ind w:left="1152" w:hanging="432"/>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uiPriority w:val="9"/>
    <w:rsid w:val="00876E74"/>
    <w:rPr>
      <w:rFonts w:ascii="Arial" w:eastAsia="Times New Roman" w:hAnsi="Arial" w:cs="Arial"/>
      <w:b/>
      <w:bCs/>
      <w:color w:val="26282F"/>
      <w:sz w:val="26"/>
      <w:szCs w:val="26"/>
      <w:lang w:eastAsia="ru-RU"/>
    </w:rPr>
  </w:style>
  <w:style w:type="character" w:customStyle="1" w:styleId="a3">
    <w:name w:val="Цветовое выделение"/>
    <w:uiPriority w:val="99"/>
    <w:rsid w:val="00876E74"/>
    <w:rPr>
      <w:b/>
      <w:color w:val="26282F"/>
    </w:rPr>
  </w:style>
  <w:style w:type="character" w:customStyle="1" w:styleId="a4">
    <w:name w:val="Гипертекстовая ссылка"/>
    <w:basedOn w:val="a3"/>
    <w:uiPriority w:val="99"/>
    <w:rsid w:val="00876E74"/>
    <w:rPr>
      <w:rFonts w:cs="Times New Roman"/>
      <w:b/>
      <w:color w:val="106BBE"/>
    </w:rPr>
  </w:style>
  <w:style w:type="paragraph" w:styleId="a5">
    <w:name w:val="Body Text"/>
    <w:basedOn w:val="a"/>
    <w:link w:val="a6"/>
    <w:rsid w:val="004A6CFF"/>
    <w:pPr>
      <w:suppressAutoHyphens/>
    </w:pPr>
    <w:rPr>
      <w:b/>
      <w:bCs/>
      <w:sz w:val="28"/>
      <w:lang w:eastAsia="ar-SA"/>
    </w:rPr>
  </w:style>
  <w:style w:type="character" w:customStyle="1" w:styleId="a6">
    <w:name w:val="Основной текст Знак"/>
    <w:basedOn w:val="a0"/>
    <w:link w:val="a5"/>
    <w:rsid w:val="004A6CFF"/>
    <w:rPr>
      <w:rFonts w:ascii="Times New Roman" w:eastAsia="Times New Roman" w:hAnsi="Times New Roman" w:cs="Times New Roman"/>
      <w:b/>
      <w:bCs/>
      <w:sz w:val="28"/>
      <w:szCs w:val="24"/>
      <w:lang w:eastAsia="ar-SA"/>
    </w:rPr>
  </w:style>
  <w:style w:type="paragraph" w:customStyle="1" w:styleId="21">
    <w:name w:val="Основной текст 21"/>
    <w:basedOn w:val="a"/>
    <w:rsid w:val="004A6CFF"/>
    <w:pPr>
      <w:suppressAutoHyphens/>
    </w:pPr>
    <w:rPr>
      <w:sz w:val="28"/>
      <w:lang w:eastAsia="ar-SA"/>
    </w:rPr>
  </w:style>
  <w:style w:type="paragraph" w:customStyle="1" w:styleId="ConsPlusNormal">
    <w:name w:val="ConsPlusNormal"/>
    <w:link w:val="ConsPlusNormal0"/>
    <w:rsid w:val="004A6CF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4A6CFF"/>
    <w:pPr>
      <w:widowControl w:val="0"/>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ConsPlusTitle">
    <w:name w:val="ConsPlusTitle"/>
    <w:rsid w:val="004A6CFF"/>
    <w:pPr>
      <w:widowControl w:val="0"/>
      <w:autoSpaceDE w:val="0"/>
      <w:autoSpaceDN w:val="0"/>
      <w:spacing w:after="0" w:line="240" w:lineRule="auto"/>
    </w:pPr>
    <w:rPr>
      <w:rFonts w:ascii="Calibri" w:eastAsia="Times New Roman" w:hAnsi="Calibri" w:cs="Calibri"/>
      <w:b/>
      <w:szCs w:val="20"/>
      <w:lang w:eastAsia="ru-RU"/>
    </w:rPr>
  </w:style>
  <w:style w:type="paragraph" w:styleId="a7">
    <w:name w:val="header"/>
    <w:basedOn w:val="a"/>
    <w:link w:val="a8"/>
    <w:rsid w:val="004A6CFF"/>
    <w:pPr>
      <w:widowControl w:val="0"/>
      <w:tabs>
        <w:tab w:val="center" w:pos="4153"/>
        <w:tab w:val="right" w:pos="8306"/>
      </w:tabs>
    </w:pPr>
    <w:rPr>
      <w:sz w:val="28"/>
      <w:szCs w:val="28"/>
    </w:rPr>
  </w:style>
  <w:style w:type="character" w:customStyle="1" w:styleId="a8">
    <w:name w:val="Верхний колонтитул Знак"/>
    <w:basedOn w:val="a0"/>
    <w:link w:val="a7"/>
    <w:rsid w:val="004A6CFF"/>
    <w:rPr>
      <w:rFonts w:ascii="Times New Roman" w:eastAsia="Times New Roman" w:hAnsi="Times New Roman" w:cs="Times New Roman"/>
      <w:sz w:val="28"/>
      <w:szCs w:val="28"/>
      <w:lang w:eastAsia="ru-RU"/>
    </w:rPr>
  </w:style>
  <w:style w:type="character" w:styleId="a9">
    <w:name w:val="page number"/>
    <w:rsid w:val="004A6CFF"/>
    <w:rPr>
      <w:rFonts w:cs="Times New Roman"/>
    </w:rPr>
  </w:style>
  <w:style w:type="paragraph" w:styleId="aa">
    <w:name w:val="Title"/>
    <w:basedOn w:val="a"/>
    <w:link w:val="ab"/>
    <w:qFormat/>
    <w:rsid w:val="004A6CFF"/>
    <w:pPr>
      <w:jc w:val="center"/>
    </w:pPr>
    <w:rPr>
      <w:b/>
      <w:bCs/>
      <w:sz w:val="32"/>
      <w:szCs w:val="32"/>
    </w:rPr>
  </w:style>
  <w:style w:type="character" w:customStyle="1" w:styleId="ab">
    <w:name w:val="Заголовок Знак"/>
    <w:basedOn w:val="a0"/>
    <w:link w:val="aa"/>
    <w:rsid w:val="004A6CFF"/>
    <w:rPr>
      <w:rFonts w:ascii="Times New Roman" w:eastAsia="Times New Roman" w:hAnsi="Times New Roman" w:cs="Times New Roman"/>
      <w:b/>
      <w:bCs/>
      <w:sz w:val="32"/>
      <w:szCs w:val="32"/>
      <w:lang w:eastAsia="ru-RU"/>
    </w:rPr>
  </w:style>
  <w:style w:type="paragraph" w:styleId="ac">
    <w:name w:val="No Spacing"/>
    <w:link w:val="ad"/>
    <w:uiPriority w:val="1"/>
    <w:qFormat/>
    <w:rsid w:val="004A6CFF"/>
    <w:pPr>
      <w:spacing w:after="0" w:line="240" w:lineRule="auto"/>
    </w:pPr>
    <w:rPr>
      <w:rFonts w:ascii="Calibri" w:eastAsia="Calibri" w:hAnsi="Calibri" w:cs="Calibri"/>
    </w:rPr>
  </w:style>
  <w:style w:type="paragraph" w:customStyle="1" w:styleId="11">
    <w:name w:val="Текст1"/>
    <w:basedOn w:val="a"/>
    <w:uiPriority w:val="99"/>
    <w:rsid w:val="004A6CFF"/>
    <w:pPr>
      <w:suppressAutoHyphens/>
    </w:pPr>
    <w:rPr>
      <w:rFonts w:ascii="Courier New" w:hAnsi="Courier New" w:cs="Courier New"/>
      <w:sz w:val="20"/>
      <w:szCs w:val="20"/>
      <w:lang w:eastAsia="ar-SA"/>
    </w:rPr>
  </w:style>
  <w:style w:type="paragraph" w:customStyle="1" w:styleId="ConsNormal">
    <w:name w:val="ConsNormal"/>
    <w:uiPriority w:val="99"/>
    <w:rsid w:val="004A6CFF"/>
    <w:pPr>
      <w:widowControl w:val="0"/>
      <w:autoSpaceDE w:val="0"/>
      <w:autoSpaceDN w:val="0"/>
      <w:spacing w:after="0" w:line="240" w:lineRule="auto"/>
      <w:ind w:right="19772" w:firstLine="720"/>
    </w:pPr>
    <w:rPr>
      <w:rFonts w:ascii="Arial" w:eastAsia="Times New Roman" w:hAnsi="Arial" w:cs="Arial"/>
      <w:sz w:val="18"/>
      <w:szCs w:val="18"/>
      <w:lang w:eastAsia="ru-RU"/>
    </w:rPr>
  </w:style>
  <w:style w:type="paragraph" w:customStyle="1" w:styleId="ConsPlusNonformat">
    <w:name w:val="ConsPlusNonformat"/>
    <w:uiPriority w:val="99"/>
    <w:rsid w:val="004A6C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E63193"/>
    <w:rPr>
      <w:rFonts w:ascii="Times New Roman" w:eastAsia="Times New Roman" w:hAnsi="Times New Roman" w:cs="Times New Roman"/>
      <w:sz w:val="24"/>
      <w:szCs w:val="24"/>
      <w:lang w:eastAsia="ru-RU"/>
    </w:rPr>
  </w:style>
  <w:style w:type="paragraph" w:styleId="ae">
    <w:name w:val="Normal (Web)"/>
    <w:basedOn w:val="a"/>
    <w:link w:val="af"/>
    <w:uiPriority w:val="99"/>
    <w:unhideWhenUsed/>
    <w:rsid w:val="00E63193"/>
    <w:pPr>
      <w:spacing w:before="100" w:beforeAutospacing="1" w:after="100" w:afterAutospacing="1"/>
    </w:pPr>
  </w:style>
  <w:style w:type="paragraph" w:styleId="af0">
    <w:name w:val="List Paragraph"/>
    <w:basedOn w:val="a"/>
    <w:uiPriority w:val="34"/>
    <w:qFormat/>
    <w:rsid w:val="00E63193"/>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E63193"/>
    <w:rPr>
      <w:rFonts w:ascii="Arial" w:eastAsia="Times New Roman" w:hAnsi="Arial" w:cs="Arial"/>
      <w:b/>
      <w:bCs/>
      <w:i/>
      <w:iCs/>
      <w:sz w:val="28"/>
      <w:szCs w:val="28"/>
      <w:lang w:eastAsia="ru-RU"/>
    </w:rPr>
  </w:style>
  <w:style w:type="character" w:styleId="af1">
    <w:name w:val="Hyperlink"/>
    <w:uiPriority w:val="99"/>
    <w:rsid w:val="00E63193"/>
    <w:rPr>
      <w:color w:val="0000FF"/>
      <w:u w:val="single"/>
    </w:rPr>
  </w:style>
  <w:style w:type="character" w:customStyle="1" w:styleId="apple-style-span">
    <w:name w:val="apple-style-span"/>
    <w:basedOn w:val="a0"/>
    <w:rsid w:val="00E63193"/>
  </w:style>
  <w:style w:type="character" w:styleId="af2">
    <w:name w:val="Strong"/>
    <w:qFormat/>
    <w:rsid w:val="00E63193"/>
    <w:rPr>
      <w:b/>
      <w:bCs/>
    </w:rPr>
  </w:style>
  <w:style w:type="paragraph" w:customStyle="1" w:styleId="ConsPlusCell">
    <w:name w:val="ConsPlusCell"/>
    <w:rsid w:val="00704CC3"/>
    <w:pPr>
      <w:widowControl w:val="0"/>
      <w:autoSpaceDE w:val="0"/>
      <w:autoSpaceDN w:val="0"/>
      <w:adjustRightInd w:val="0"/>
      <w:spacing w:after="0" w:line="240" w:lineRule="auto"/>
    </w:pPr>
    <w:rPr>
      <w:rFonts w:ascii="Calibri" w:eastAsia="Times New Roman" w:hAnsi="Calibri" w:cs="Calibri"/>
      <w:lang w:eastAsia="ru-RU"/>
    </w:rPr>
  </w:style>
  <w:style w:type="table" w:styleId="af3">
    <w:name w:val="Table Grid"/>
    <w:basedOn w:val="a1"/>
    <w:uiPriority w:val="59"/>
    <w:rsid w:val="00704CC3"/>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BodyTextIndentChar">
    <w:name w:val="Body Text Indent Char"/>
    <w:link w:val="12"/>
    <w:semiHidden/>
    <w:rsid w:val="00704CC3"/>
    <w:rPr>
      <w:sz w:val="24"/>
      <w:szCs w:val="24"/>
    </w:rPr>
  </w:style>
  <w:style w:type="paragraph" w:customStyle="1" w:styleId="12">
    <w:name w:val="Основной текст с отступом1"/>
    <w:basedOn w:val="a"/>
    <w:link w:val="BodyTextIndentChar"/>
    <w:semiHidden/>
    <w:rsid w:val="00704CC3"/>
    <w:pPr>
      <w:ind w:firstLine="708"/>
    </w:pPr>
    <w:rPr>
      <w:rFonts w:asciiTheme="minorHAnsi" w:eastAsiaTheme="minorHAnsi" w:hAnsiTheme="minorHAnsi" w:cstheme="minorBidi"/>
      <w:lang w:eastAsia="en-US"/>
    </w:rPr>
  </w:style>
  <w:style w:type="character" w:customStyle="1" w:styleId="apple-converted-space">
    <w:name w:val="apple-converted-space"/>
    <w:basedOn w:val="a0"/>
    <w:rsid w:val="00704CC3"/>
  </w:style>
  <w:style w:type="paragraph" w:styleId="af4">
    <w:name w:val="Balloon Text"/>
    <w:basedOn w:val="a"/>
    <w:link w:val="af5"/>
    <w:uiPriority w:val="99"/>
    <w:semiHidden/>
    <w:unhideWhenUsed/>
    <w:rsid w:val="00704CC3"/>
    <w:rPr>
      <w:rFonts w:ascii="Segoe UI" w:eastAsia="Calibri" w:hAnsi="Segoe UI"/>
      <w:sz w:val="18"/>
      <w:szCs w:val="18"/>
      <w:lang w:eastAsia="en-US"/>
    </w:rPr>
  </w:style>
  <w:style w:type="character" w:customStyle="1" w:styleId="af5">
    <w:name w:val="Текст выноски Знак"/>
    <w:basedOn w:val="a0"/>
    <w:link w:val="af4"/>
    <w:uiPriority w:val="99"/>
    <w:semiHidden/>
    <w:rsid w:val="00704CC3"/>
    <w:rPr>
      <w:rFonts w:ascii="Segoe UI" w:eastAsia="Calibri" w:hAnsi="Segoe UI" w:cs="Times New Roman"/>
      <w:sz w:val="18"/>
      <w:szCs w:val="18"/>
    </w:rPr>
  </w:style>
  <w:style w:type="paragraph" w:styleId="af6">
    <w:name w:val="footer"/>
    <w:basedOn w:val="a"/>
    <w:link w:val="af7"/>
    <w:unhideWhenUsed/>
    <w:rsid w:val="00993895"/>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basedOn w:val="a0"/>
    <w:link w:val="af6"/>
    <w:rsid w:val="00993895"/>
  </w:style>
  <w:style w:type="character" w:customStyle="1" w:styleId="af8">
    <w:name w:val="Основной текст_"/>
    <w:link w:val="13"/>
    <w:locked/>
    <w:rsid w:val="00BD04D2"/>
    <w:rPr>
      <w:sz w:val="26"/>
      <w:szCs w:val="26"/>
      <w:shd w:val="clear" w:color="auto" w:fill="FFFFFF"/>
    </w:rPr>
  </w:style>
  <w:style w:type="paragraph" w:customStyle="1" w:styleId="13">
    <w:name w:val="Основной текст1"/>
    <w:basedOn w:val="a"/>
    <w:link w:val="af8"/>
    <w:rsid w:val="00BD04D2"/>
    <w:pPr>
      <w:shd w:val="clear" w:color="auto" w:fill="FFFFFF"/>
      <w:spacing w:after="420" w:line="0" w:lineRule="atLeast"/>
    </w:pPr>
    <w:rPr>
      <w:rFonts w:asciiTheme="minorHAnsi" w:eastAsiaTheme="minorHAnsi" w:hAnsiTheme="minorHAnsi" w:cstheme="minorBidi"/>
      <w:sz w:val="26"/>
      <w:szCs w:val="26"/>
      <w:shd w:val="clear" w:color="auto" w:fill="FFFFFF"/>
      <w:lang w:eastAsia="en-US"/>
    </w:rPr>
  </w:style>
  <w:style w:type="character" w:customStyle="1" w:styleId="14">
    <w:name w:val="Название Знак1"/>
    <w:basedOn w:val="a0"/>
    <w:uiPriority w:val="10"/>
    <w:rsid w:val="000A325F"/>
    <w:rPr>
      <w:rFonts w:asciiTheme="majorHAnsi" w:eastAsiaTheme="majorEastAsia" w:hAnsiTheme="majorHAnsi" w:cstheme="majorBidi"/>
      <w:color w:val="17365D" w:themeColor="text2" w:themeShade="BF"/>
      <w:spacing w:val="5"/>
      <w:kern w:val="28"/>
      <w:sz w:val="52"/>
      <w:szCs w:val="52"/>
    </w:rPr>
  </w:style>
  <w:style w:type="paragraph" w:customStyle="1" w:styleId="Style3">
    <w:name w:val="Style 3"/>
    <w:uiPriority w:val="99"/>
    <w:rsid w:val="000A325F"/>
    <w:pPr>
      <w:widowControl w:val="0"/>
      <w:autoSpaceDE w:val="0"/>
      <w:autoSpaceDN w:val="0"/>
      <w:spacing w:after="0" w:line="208" w:lineRule="auto"/>
      <w:ind w:right="72" w:firstLine="720"/>
      <w:jc w:val="both"/>
    </w:pPr>
    <w:rPr>
      <w:rFonts w:ascii="Arial" w:eastAsia="Times New Roman" w:hAnsi="Arial" w:cs="Arial"/>
      <w:sz w:val="30"/>
      <w:szCs w:val="30"/>
      <w:lang w:val="en-US" w:eastAsia="ru-RU"/>
    </w:rPr>
  </w:style>
  <w:style w:type="character" w:customStyle="1" w:styleId="CharacterStyle1">
    <w:name w:val="Character Style 1"/>
    <w:uiPriority w:val="99"/>
    <w:rsid w:val="000A325F"/>
    <w:rPr>
      <w:rFonts w:ascii="Arial" w:hAnsi="Arial"/>
      <w:sz w:val="30"/>
    </w:rPr>
  </w:style>
  <w:style w:type="paragraph" w:customStyle="1" w:styleId="Style2">
    <w:name w:val="Style 2"/>
    <w:uiPriority w:val="99"/>
    <w:rsid w:val="000A325F"/>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styleId="af9">
    <w:name w:val="Subtle Emphasis"/>
    <w:basedOn w:val="a0"/>
    <w:uiPriority w:val="19"/>
    <w:qFormat/>
    <w:rsid w:val="000A325F"/>
    <w:rPr>
      <w:i/>
      <w:iCs/>
      <w:color w:val="808080" w:themeColor="text1" w:themeTint="7F"/>
    </w:rPr>
  </w:style>
  <w:style w:type="character" w:customStyle="1" w:styleId="ad">
    <w:name w:val="Без интервала Знак"/>
    <w:link w:val="ac"/>
    <w:uiPriority w:val="1"/>
    <w:locked/>
    <w:rsid w:val="000A325F"/>
    <w:rPr>
      <w:rFonts w:ascii="Calibri" w:eastAsia="Calibri" w:hAnsi="Calibri" w:cs="Calibri"/>
    </w:rPr>
  </w:style>
  <w:style w:type="character" w:customStyle="1" w:styleId="41">
    <w:name w:val="Основной текст (4)_"/>
    <w:link w:val="42"/>
    <w:uiPriority w:val="99"/>
    <w:locked/>
    <w:rsid w:val="000A325F"/>
    <w:rPr>
      <w:rFonts w:ascii="Times New Roman" w:hAnsi="Times New Roman" w:cs="Times New Roman"/>
      <w:sz w:val="27"/>
      <w:szCs w:val="27"/>
      <w:shd w:val="clear" w:color="auto" w:fill="FFFFFF"/>
    </w:rPr>
  </w:style>
  <w:style w:type="paragraph" w:customStyle="1" w:styleId="42">
    <w:name w:val="Основной текст (4)"/>
    <w:basedOn w:val="a"/>
    <w:link w:val="41"/>
    <w:uiPriority w:val="99"/>
    <w:rsid w:val="000A325F"/>
    <w:pPr>
      <w:widowControl w:val="0"/>
      <w:shd w:val="clear" w:color="auto" w:fill="FFFFFF"/>
      <w:spacing w:line="638" w:lineRule="exact"/>
      <w:jc w:val="center"/>
    </w:pPr>
    <w:rPr>
      <w:rFonts w:eastAsiaTheme="minorHAnsi"/>
      <w:sz w:val="27"/>
      <w:szCs w:val="27"/>
      <w:lang w:eastAsia="en-US"/>
    </w:rPr>
  </w:style>
  <w:style w:type="paragraph" w:customStyle="1" w:styleId="headertext">
    <w:name w:val="headertext"/>
    <w:basedOn w:val="a"/>
    <w:rsid w:val="000246AA"/>
    <w:pPr>
      <w:spacing w:before="100" w:beforeAutospacing="1" w:after="100" w:afterAutospacing="1"/>
    </w:pPr>
  </w:style>
  <w:style w:type="paragraph" w:customStyle="1" w:styleId="formattext">
    <w:name w:val="formattext"/>
    <w:basedOn w:val="a"/>
    <w:rsid w:val="000246AA"/>
    <w:pPr>
      <w:spacing w:before="100" w:beforeAutospacing="1" w:after="100" w:afterAutospacing="1"/>
    </w:pPr>
  </w:style>
  <w:style w:type="paragraph" w:styleId="afa">
    <w:name w:val="Body Text Indent"/>
    <w:basedOn w:val="a"/>
    <w:link w:val="afb"/>
    <w:unhideWhenUsed/>
    <w:rsid w:val="00CF1620"/>
    <w:pPr>
      <w:spacing w:after="120"/>
      <w:ind w:left="283"/>
    </w:pPr>
  </w:style>
  <w:style w:type="character" w:customStyle="1" w:styleId="afb">
    <w:name w:val="Основной текст с отступом Знак"/>
    <w:basedOn w:val="a0"/>
    <w:link w:val="afa"/>
    <w:rsid w:val="00CF1620"/>
    <w:rPr>
      <w:rFonts w:ascii="Times New Roman" w:eastAsia="Times New Roman" w:hAnsi="Times New Roman" w:cs="Times New Roman"/>
      <w:sz w:val="24"/>
      <w:szCs w:val="24"/>
      <w:lang w:eastAsia="ru-RU"/>
    </w:rPr>
  </w:style>
  <w:style w:type="paragraph" w:customStyle="1" w:styleId="revann">
    <w:name w:val="rev_ann"/>
    <w:basedOn w:val="a"/>
    <w:rsid w:val="00CF1620"/>
    <w:pPr>
      <w:spacing w:before="100" w:beforeAutospacing="1" w:after="100" w:afterAutospacing="1"/>
    </w:pPr>
  </w:style>
  <w:style w:type="character" w:customStyle="1" w:styleId="b-share">
    <w:name w:val="b-share"/>
    <w:basedOn w:val="a0"/>
    <w:rsid w:val="00CF1620"/>
  </w:style>
  <w:style w:type="paragraph" w:customStyle="1" w:styleId="afc">
    <w:name w:val="Нормальный (таблица)"/>
    <w:basedOn w:val="a"/>
    <w:next w:val="a"/>
    <w:uiPriority w:val="99"/>
    <w:rsid w:val="0011663A"/>
    <w:pPr>
      <w:autoSpaceDE w:val="0"/>
      <w:autoSpaceDN w:val="0"/>
      <w:adjustRightInd w:val="0"/>
      <w:jc w:val="both"/>
    </w:pPr>
    <w:rPr>
      <w:rFonts w:ascii="Arial" w:eastAsia="Calibri" w:hAnsi="Arial" w:cs="Arial"/>
      <w:lang w:eastAsia="en-US"/>
    </w:rPr>
  </w:style>
  <w:style w:type="paragraph" w:customStyle="1" w:styleId="afd">
    <w:name w:val="Прижатый влево"/>
    <w:basedOn w:val="a"/>
    <w:next w:val="a"/>
    <w:uiPriority w:val="99"/>
    <w:rsid w:val="0011663A"/>
    <w:pPr>
      <w:widowControl w:val="0"/>
      <w:autoSpaceDE w:val="0"/>
      <w:autoSpaceDN w:val="0"/>
      <w:adjustRightInd w:val="0"/>
    </w:pPr>
    <w:rPr>
      <w:rFonts w:ascii="Arial" w:hAnsi="Arial" w:cs="Arial"/>
    </w:rPr>
  </w:style>
  <w:style w:type="character" w:customStyle="1" w:styleId="30">
    <w:name w:val="Заголовок 3 Знак"/>
    <w:basedOn w:val="a0"/>
    <w:link w:val="3"/>
    <w:uiPriority w:val="9"/>
    <w:semiHidden/>
    <w:rsid w:val="0011663A"/>
    <w:rPr>
      <w:rFonts w:asciiTheme="majorHAnsi" w:eastAsiaTheme="majorEastAsia" w:hAnsiTheme="majorHAnsi" w:cstheme="majorBidi"/>
      <w:b/>
      <w:bCs/>
      <w:color w:val="4F81BD" w:themeColor="accent1"/>
      <w:sz w:val="24"/>
      <w:szCs w:val="24"/>
      <w:lang w:eastAsia="ru-RU"/>
    </w:rPr>
  </w:style>
  <w:style w:type="paragraph" w:customStyle="1" w:styleId="headertexttopleveltextcentertext">
    <w:name w:val="headertext topleveltext centertext"/>
    <w:basedOn w:val="a"/>
    <w:rsid w:val="0011663A"/>
    <w:pPr>
      <w:spacing w:before="100" w:beforeAutospacing="1" w:after="100" w:afterAutospacing="1"/>
    </w:pPr>
  </w:style>
  <w:style w:type="paragraph" w:customStyle="1" w:styleId="formattexttopleveltext">
    <w:name w:val="formattext topleveltext"/>
    <w:basedOn w:val="a"/>
    <w:rsid w:val="0011663A"/>
    <w:pPr>
      <w:spacing w:before="100" w:beforeAutospacing="1" w:after="100" w:afterAutospacing="1"/>
    </w:pPr>
  </w:style>
  <w:style w:type="paragraph" w:customStyle="1" w:styleId="formattexttopleveltextcentertext">
    <w:name w:val="formattext topleveltext centertext"/>
    <w:basedOn w:val="a"/>
    <w:rsid w:val="0011663A"/>
    <w:pPr>
      <w:spacing w:before="100" w:beforeAutospacing="1" w:after="100" w:afterAutospacing="1"/>
    </w:pPr>
  </w:style>
  <w:style w:type="paragraph" w:customStyle="1" w:styleId="s1">
    <w:name w:val="s_1"/>
    <w:basedOn w:val="a"/>
    <w:rsid w:val="00070932"/>
    <w:pPr>
      <w:spacing w:before="100" w:beforeAutospacing="1" w:after="100" w:afterAutospacing="1"/>
    </w:pPr>
  </w:style>
  <w:style w:type="paragraph" w:customStyle="1" w:styleId="western">
    <w:name w:val="western"/>
    <w:basedOn w:val="a"/>
    <w:rsid w:val="00070932"/>
    <w:pPr>
      <w:spacing w:before="100" w:beforeAutospacing="1"/>
      <w:ind w:firstLine="709"/>
      <w:jc w:val="both"/>
    </w:pPr>
    <w:rPr>
      <w:color w:val="000000"/>
      <w:sz w:val="28"/>
      <w:szCs w:val="28"/>
    </w:rPr>
  </w:style>
  <w:style w:type="paragraph" w:styleId="22">
    <w:name w:val="Body Text Indent 2"/>
    <w:basedOn w:val="a"/>
    <w:link w:val="23"/>
    <w:uiPriority w:val="99"/>
    <w:unhideWhenUsed/>
    <w:rsid w:val="00070932"/>
    <w:pPr>
      <w:spacing w:after="120" w:line="480" w:lineRule="auto"/>
      <w:ind w:left="283"/>
    </w:pPr>
  </w:style>
  <w:style w:type="character" w:customStyle="1" w:styleId="23">
    <w:name w:val="Основной текст с отступом 2 Знак"/>
    <w:basedOn w:val="a0"/>
    <w:link w:val="22"/>
    <w:uiPriority w:val="99"/>
    <w:rsid w:val="00070932"/>
    <w:rPr>
      <w:rFonts w:ascii="Times New Roman" w:eastAsia="Times New Roman" w:hAnsi="Times New Roman" w:cs="Times New Roman"/>
      <w:sz w:val="24"/>
      <w:szCs w:val="24"/>
      <w:lang w:eastAsia="ru-RU"/>
    </w:rPr>
  </w:style>
  <w:style w:type="paragraph" w:customStyle="1" w:styleId="ConsPlusNormal1">
    <w:name w:val="ConsPlusNormal Знак Знак"/>
    <w:link w:val="ConsPlusNormal2"/>
    <w:rsid w:val="000709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2">
    <w:name w:val="ConsPlusNormal Знак Знак Знак"/>
    <w:link w:val="ConsPlusNormal1"/>
    <w:locked/>
    <w:rsid w:val="00070932"/>
    <w:rPr>
      <w:rFonts w:ascii="Arial" w:eastAsia="Times New Roman" w:hAnsi="Arial" w:cs="Arial"/>
      <w:sz w:val="20"/>
      <w:szCs w:val="20"/>
      <w:lang w:eastAsia="ru-RU"/>
    </w:rPr>
  </w:style>
  <w:style w:type="character" w:customStyle="1" w:styleId="40">
    <w:name w:val="Заголовок 4 Знак"/>
    <w:basedOn w:val="a0"/>
    <w:link w:val="4"/>
    <w:rsid w:val="00070932"/>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070932"/>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070932"/>
    <w:rPr>
      <w:rFonts w:ascii="Times New Roman" w:eastAsia="Times New Roman" w:hAnsi="Times New Roman" w:cs="Times New Roman"/>
      <w:color w:val="000000"/>
      <w:sz w:val="28"/>
      <w:szCs w:val="28"/>
      <w:lang w:eastAsia="ru-RU"/>
    </w:rPr>
  </w:style>
  <w:style w:type="character" w:styleId="afe">
    <w:name w:val="annotation reference"/>
    <w:rsid w:val="00070932"/>
    <w:rPr>
      <w:sz w:val="16"/>
      <w:szCs w:val="16"/>
    </w:rPr>
  </w:style>
  <w:style w:type="paragraph" w:styleId="aff">
    <w:name w:val="annotation text"/>
    <w:basedOn w:val="a"/>
    <w:link w:val="aff0"/>
    <w:rsid w:val="00070932"/>
    <w:rPr>
      <w:color w:val="000000"/>
      <w:sz w:val="20"/>
      <w:szCs w:val="20"/>
    </w:rPr>
  </w:style>
  <w:style w:type="character" w:customStyle="1" w:styleId="aff0">
    <w:name w:val="Текст примечания Знак"/>
    <w:basedOn w:val="a0"/>
    <w:link w:val="aff"/>
    <w:rsid w:val="00070932"/>
    <w:rPr>
      <w:rFonts w:ascii="Times New Roman" w:eastAsia="Times New Roman" w:hAnsi="Times New Roman" w:cs="Times New Roman"/>
      <w:color w:val="000000"/>
      <w:sz w:val="20"/>
      <w:szCs w:val="20"/>
    </w:rPr>
  </w:style>
  <w:style w:type="paragraph" w:styleId="aff1">
    <w:name w:val="annotation subject"/>
    <w:basedOn w:val="aff"/>
    <w:next w:val="aff"/>
    <w:link w:val="aff2"/>
    <w:semiHidden/>
    <w:rsid w:val="00070932"/>
    <w:rPr>
      <w:b/>
      <w:bCs/>
    </w:rPr>
  </w:style>
  <w:style w:type="character" w:customStyle="1" w:styleId="aff2">
    <w:name w:val="Тема примечания Знак"/>
    <w:basedOn w:val="aff0"/>
    <w:link w:val="aff1"/>
    <w:semiHidden/>
    <w:rsid w:val="00070932"/>
    <w:rPr>
      <w:rFonts w:ascii="Times New Roman" w:eastAsia="Times New Roman" w:hAnsi="Times New Roman" w:cs="Times New Roman"/>
      <w:b/>
      <w:bCs/>
      <w:color w:val="000000"/>
      <w:sz w:val="20"/>
      <w:szCs w:val="20"/>
    </w:rPr>
  </w:style>
  <w:style w:type="character" w:styleId="aff3">
    <w:name w:val="Emphasis"/>
    <w:qFormat/>
    <w:rsid w:val="00070932"/>
    <w:rPr>
      <w:i/>
      <w:iCs/>
    </w:rPr>
  </w:style>
  <w:style w:type="paragraph" w:customStyle="1" w:styleId="consplusnonformat0">
    <w:name w:val="consplusnonformat"/>
    <w:basedOn w:val="a"/>
    <w:rsid w:val="00070932"/>
    <w:pPr>
      <w:spacing w:before="100" w:beforeAutospacing="1" w:after="100" w:afterAutospacing="1"/>
    </w:pPr>
  </w:style>
  <w:style w:type="paragraph" w:customStyle="1" w:styleId="consplusnormal3">
    <w:name w:val="consplusnormal"/>
    <w:basedOn w:val="a"/>
    <w:rsid w:val="00070932"/>
    <w:pPr>
      <w:spacing w:before="100" w:beforeAutospacing="1" w:after="100" w:afterAutospacing="1"/>
    </w:pPr>
  </w:style>
  <w:style w:type="paragraph" w:customStyle="1" w:styleId="aff4">
    <w:name w:val="Информация о версии"/>
    <w:basedOn w:val="a"/>
    <w:next w:val="a"/>
    <w:uiPriority w:val="99"/>
    <w:rsid w:val="004F7D06"/>
    <w:pPr>
      <w:widowControl w:val="0"/>
      <w:autoSpaceDE w:val="0"/>
      <w:autoSpaceDN w:val="0"/>
      <w:adjustRightInd w:val="0"/>
      <w:spacing w:before="75"/>
      <w:ind w:left="170"/>
      <w:jc w:val="both"/>
    </w:pPr>
    <w:rPr>
      <w:rFonts w:ascii="Times New Roman CYR" w:hAnsi="Times New Roman CYR" w:cs="Times New Roman CYR"/>
      <w:i/>
      <w:iCs/>
      <w:color w:val="353842"/>
      <w:shd w:val="clear" w:color="auto" w:fill="F0F0F0"/>
    </w:rPr>
  </w:style>
  <w:style w:type="character" w:customStyle="1" w:styleId="af">
    <w:name w:val="Обычный (веб) Знак"/>
    <w:link w:val="ae"/>
    <w:locked/>
    <w:rsid w:val="004F7D06"/>
    <w:rPr>
      <w:rFonts w:ascii="Times New Roman" w:eastAsia="Times New Roman" w:hAnsi="Times New Roman" w:cs="Times New Roman"/>
      <w:sz w:val="24"/>
      <w:szCs w:val="24"/>
      <w:lang w:eastAsia="ru-RU"/>
    </w:rPr>
  </w:style>
  <w:style w:type="paragraph" w:customStyle="1" w:styleId="pboth">
    <w:name w:val="pboth"/>
    <w:basedOn w:val="a"/>
    <w:uiPriority w:val="99"/>
    <w:semiHidden/>
    <w:rsid w:val="004F7D06"/>
    <w:pPr>
      <w:spacing w:before="100" w:beforeAutospacing="1" w:after="100" w:afterAutospacing="1"/>
    </w:pPr>
  </w:style>
  <w:style w:type="paragraph" w:styleId="24">
    <w:name w:val="Body Text 2"/>
    <w:basedOn w:val="a"/>
    <w:link w:val="25"/>
    <w:uiPriority w:val="99"/>
    <w:semiHidden/>
    <w:unhideWhenUsed/>
    <w:rsid w:val="004F7D06"/>
    <w:pPr>
      <w:spacing w:after="120" w:line="480" w:lineRule="auto"/>
    </w:pPr>
  </w:style>
  <w:style w:type="character" w:customStyle="1" w:styleId="25">
    <w:name w:val="Основной текст 2 Знак"/>
    <w:basedOn w:val="a0"/>
    <w:link w:val="24"/>
    <w:uiPriority w:val="99"/>
    <w:semiHidden/>
    <w:rsid w:val="004F7D06"/>
    <w:rPr>
      <w:rFonts w:ascii="Times New Roman" w:eastAsia="Times New Roman" w:hAnsi="Times New Roman" w:cs="Times New Roman"/>
      <w:sz w:val="24"/>
      <w:szCs w:val="24"/>
      <w:lang w:eastAsia="ru-RU"/>
    </w:rPr>
  </w:style>
  <w:style w:type="character" w:customStyle="1" w:styleId="s4">
    <w:name w:val="s4"/>
    <w:basedOn w:val="a0"/>
    <w:rsid w:val="00A02479"/>
  </w:style>
  <w:style w:type="paragraph" w:customStyle="1" w:styleId="ConsTitle">
    <w:name w:val="ConsTitle"/>
    <w:rsid w:val="00A0247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5">
    <w:name w:val="Без интервала1"/>
    <w:qFormat/>
    <w:rsid w:val="005B076E"/>
    <w:pPr>
      <w:spacing w:after="0" w:line="240" w:lineRule="auto"/>
    </w:pPr>
    <w:rPr>
      <w:rFonts w:ascii="Calibri" w:eastAsia="Calibri" w:hAnsi="Calibri" w:cs="Calibri"/>
    </w:rPr>
  </w:style>
  <w:style w:type="paragraph" w:customStyle="1" w:styleId="bodytext">
    <w:name w:val="bodytext"/>
    <w:basedOn w:val="a"/>
    <w:rsid w:val="005B076E"/>
    <w:pPr>
      <w:spacing w:before="100" w:beforeAutospacing="1" w:after="100" w:afterAutospacing="1"/>
    </w:pPr>
  </w:style>
  <w:style w:type="character" w:customStyle="1" w:styleId="26">
    <w:name w:val="Основной текст (2)_"/>
    <w:link w:val="27"/>
    <w:rsid w:val="00A600EF"/>
    <w:rPr>
      <w:rFonts w:ascii="Times New Roman" w:eastAsia="Times New Roman" w:hAnsi="Times New Roman"/>
      <w:sz w:val="28"/>
      <w:szCs w:val="28"/>
      <w:shd w:val="clear" w:color="auto" w:fill="FFFFFF"/>
    </w:rPr>
  </w:style>
  <w:style w:type="paragraph" w:customStyle="1" w:styleId="27">
    <w:name w:val="Основной текст (2)"/>
    <w:basedOn w:val="a"/>
    <w:link w:val="26"/>
    <w:rsid w:val="00A600EF"/>
    <w:pPr>
      <w:widowControl w:val="0"/>
      <w:shd w:val="clear" w:color="auto" w:fill="FFFFFF"/>
      <w:spacing w:after="300" w:line="317" w:lineRule="exact"/>
      <w:jc w:val="both"/>
    </w:pPr>
    <w:rPr>
      <w:rFonts w:cstheme="minorBidi"/>
      <w:sz w:val="28"/>
      <w:szCs w:val="28"/>
      <w:lang w:eastAsia="en-US"/>
    </w:rPr>
  </w:style>
  <w:style w:type="character" w:customStyle="1" w:styleId="aff5">
    <w:name w:val="Другое_"/>
    <w:basedOn w:val="a0"/>
    <w:link w:val="aff6"/>
    <w:rsid w:val="00A600EF"/>
    <w:rPr>
      <w:rFonts w:ascii="Arial" w:eastAsia="Arial" w:hAnsi="Arial" w:cs="Arial"/>
      <w:sz w:val="15"/>
      <w:szCs w:val="15"/>
    </w:rPr>
  </w:style>
  <w:style w:type="paragraph" w:customStyle="1" w:styleId="aff6">
    <w:name w:val="Другое"/>
    <w:basedOn w:val="a"/>
    <w:link w:val="aff5"/>
    <w:rsid w:val="00A600EF"/>
    <w:pPr>
      <w:widowControl w:val="0"/>
      <w:spacing w:line="271" w:lineRule="auto"/>
      <w:ind w:firstLine="400"/>
    </w:pPr>
    <w:rPr>
      <w:rFonts w:ascii="Arial" w:eastAsia="Arial" w:hAnsi="Arial" w:cs="Arial"/>
      <w:sz w:val="15"/>
      <w:szCs w:val="15"/>
      <w:lang w:eastAsia="en-US"/>
    </w:rPr>
  </w:style>
  <w:style w:type="paragraph" w:customStyle="1" w:styleId="16">
    <w:name w:val="Абзац списка1"/>
    <w:basedOn w:val="a"/>
    <w:rsid w:val="00737D08"/>
    <w:pPr>
      <w:spacing w:after="200" w:line="276" w:lineRule="auto"/>
      <w:ind w:left="720"/>
      <w:contextualSpacing/>
    </w:pPr>
    <w:rPr>
      <w:rFonts w:ascii="Calibri" w:hAnsi="Calibri"/>
      <w:sz w:val="22"/>
      <w:szCs w:val="22"/>
      <w:lang w:eastAsia="en-US"/>
    </w:rPr>
  </w:style>
  <w:style w:type="character" w:styleId="aff7">
    <w:name w:val="FollowedHyperlink"/>
    <w:basedOn w:val="a0"/>
    <w:uiPriority w:val="99"/>
    <w:semiHidden/>
    <w:unhideWhenUsed/>
    <w:rsid w:val="00100B5C"/>
    <w:rPr>
      <w:color w:val="954F72"/>
      <w:u w:val="single"/>
    </w:rPr>
  </w:style>
  <w:style w:type="paragraph" w:customStyle="1" w:styleId="xl64">
    <w:name w:val="xl64"/>
    <w:basedOn w:val="a"/>
    <w:rsid w:val="00100B5C"/>
    <w:pPr>
      <w:spacing w:before="100" w:beforeAutospacing="1" w:after="100" w:afterAutospacing="1"/>
    </w:pPr>
    <w:rPr>
      <w:rFonts w:ascii="Arial" w:hAnsi="Arial" w:cs="Arial"/>
      <w:sz w:val="20"/>
      <w:szCs w:val="20"/>
    </w:rPr>
  </w:style>
  <w:style w:type="paragraph" w:customStyle="1" w:styleId="xl65">
    <w:name w:val="xl65"/>
    <w:basedOn w:val="a"/>
    <w:rsid w:val="00100B5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66">
    <w:name w:val="xl66"/>
    <w:basedOn w:val="a"/>
    <w:rsid w:val="00100B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FFFF"/>
      <w:sz w:val="16"/>
      <w:szCs w:val="16"/>
    </w:rPr>
  </w:style>
  <w:style w:type="paragraph" w:customStyle="1" w:styleId="xl67">
    <w:name w:val="xl67"/>
    <w:basedOn w:val="a"/>
    <w:rsid w:val="00100B5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FFFF"/>
      <w:sz w:val="16"/>
      <w:szCs w:val="16"/>
    </w:rPr>
  </w:style>
  <w:style w:type="paragraph" w:customStyle="1" w:styleId="xl68">
    <w:name w:val="xl68"/>
    <w:basedOn w:val="a"/>
    <w:rsid w:val="00100B5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FFFF"/>
      <w:sz w:val="16"/>
      <w:szCs w:val="16"/>
    </w:rPr>
  </w:style>
  <w:style w:type="paragraph" w:customStyle="1" w:styleId="xl69">
    <w:name w:val="xl69"/>
    <w:basedOn w:val="a"/>
    <w:rsid w:val="00100B5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FFFF"/>
      <w:sz w:val="16"/>
      <w:szCs w:val="16"/>
    </w:rPr>
  </w:style>
  <w:style w:type="paragraph" w:customStyle="1" w:styleId="xl70">
    <w:name w:val="xl70"/>
    <w:basedOn w:val="a"/>
    <w:rsid w:val="00100B5C"/>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71">
    <w:name w:val="xl71"/>
    <w:basedOn w:val="a"/>
    <w:rsid w:val="00100B5C"/>
    <w:pPr>
      <w:pBdr>
        <w:top w:val="single" w:sz="4" w:space="0" w:color="auto"/>
        <w:left w:val="single" w:sz="4" w:space="0" w:color="auto"/>
        <w:bottom w:val="single" w:sz="8"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a"/>
    <w:rsid w:val="00100B5C"/>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a"/>
    <w:rsid w:val="00100B5C"/>
    <w:pPr>
      <w:pBdr>
        <w:top w:val="single" w:sz="4" w:space="0" w:color="auto"/>
        <w:left w:val="single" w:sz="4" w:space="0" w:color="auto"/>
        <w:bottom w:val="single" w:sz="8" w:space="0" w:color="auto"/>
      </w:pBdr>
      <w:spacing w:before="100" w:beforeAutospacing="1" w:after="100" w:afterAutospacing="1"/>
      <w:jc w:val="right"/>
      <w:textAlignment w:val="center"/>
    </w:pPr>
    <w:rPr>
      <w:rFonts w:ascii="Arial" w:hAnsi="Arial" w:cs="Arial"/>
      <w:sz w:val="16"/>
      <w:szCs w:val="16"/>
    </w:rPr>
  </w:style>
  <w:style w:type="paragraph" w:customStyle="1" w:styleId="xl74">
    <w:name w:val="xl74"/>
    <w:basedOn w:val="a"/>
    <w:rsid w:val="00100B5C"/>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75">
    <w:name w:val="xl75"/>
    <w:basedOn w:val="a"/>
    <w:rsid w:val="00100B5C"/>
    <w:pPr>
      <w:pBdr>
        <w:top w:val="single" w:sz="4" w:space="0" w:color="auto"/>
        <w:left w:val="single" w:sz="4" w:space="0" w:color="auto"/>
        <w:bottom w:val="single" w:sz="8" w:space="0" w:color="auto"/>
      </w:pBdr>
      <w:spacing w:before="100" w:beforeAutospacing="1" w:after="100" w:afterAutospacing="1"/>
      <w:jc w:val="right"/>
      <w:textAlignment w:val="center"/>
    </w:pPr>
    <w:rPr>
      <w:rFonts w:ascii="Arial" w:hAnsi="Arial" w:cs="Arial"/>
      <w:sz w:val="16"/>
      <w:szCs w:val="16"/>
    </w:rPr>
  </w:style>
  <w:style w:type="paragraph" w:customStyle="1" w:styleId="xl76">
    <w:name w:val="xl76"/>
    <w:basedOn w:val="a"/>
    <w:rsid w:val="00100B5C"/>
    <w:pPr>
      <w:pBdr>
        <w:top w:val="single" w:sz="4" w:space="0" w:color="auto"/>
        <w:left w:val="single" w:sz="8" w:space="0" w:color="auto"/>
        <w:bottom w:val="single" w:sz="8" w:space="0" w:color="auto"/>
      </w:pBdr>
      <w:spacing w:before="100" w:beforeAutospacing="1" w:after="100" w:afterAutospacing="1"/>
      <w:textAlignment w:val="top"/>
    </w:pPr>
    <w:rPr>
      <w:rFonts w:ascii="Arial" w:hAnsi="Arial" w:cs="Arial"/>
      <w:sz w:val="16"/>
      <w:szCs w:val="16"/>
    </w:rPr>
  </w:style>
  <w:style w:type="paragraph" w:customStyle="1" w:styleId="xl77">
    <w:name w:val="xl77"/>
    <w:basedOn w:val="a"/>
    <w:rsid w:val="00100B5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8">
    <w:name w:val="xl78"/>
    <w:basedOn w:val="a"/>
    <w:rsid w:val="00100B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00B5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0">
    <w:name w:val="xl80"/>
    <w:basedOn w:val="a"/>
    <w:rsid w:val="00100B5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81">
    <w:name w:val="xl81"/>
    <w:basedOn w:val="a"/>
    <w:rsid w:val="00100B5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2">
    <w:name w:val="xl82"/>
    <w:basedOn w:val="a"/>
    <w:rsid w:val="00100B5C"/>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sz w:val="16"/>
      <w:szCs w:val="16"/>
    </w:rPr>
  </w:style>
  <w:style w:type="paragraph" w:customStyle="1" w:styleId="xl83">
    <w:name w:val="xl83"/>
    <w:basedOn w:val="a"/>
    <w:rsid w:val="00100B5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84">
    <w:name w:val="xl84"/>
    <w:basedOn w:val="a"/>
    <w:rsid w:val="00100B5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00B5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6">
    <w:name w:val="xl86"/>
    <w:basedOn w:val="a"/>
    <w:rsid w:val="00100B5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7">
    <w:name w:val="xl87"/>
    <w:basedOn w:val="a"/>
    <w:rsid w:val="00100B5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8">
    <w:name w:val="xl88"/>
    <w:basedOn w:val="a"/>
    <w:rsid w:val="00100B5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9">
    <w:name w:val="xl89"/>
    <w:basedOn w:val="a"/>
    <w:rsid w:val="00100B5C"/>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90">
    <w:name w:val="xl90"/>
    <w:basedOn w:val="a"/>
    <w:rsid w:val="00100B5C"/>
    <w:pPr>
      <w:pBdr>
        <w:top w:val="single" w:sz="4" w:space="0" w:color="auto"/>
        <w:bottom w:val="single" w:sz="8" w:space="0" w:color="auto"/>
      </w:pBdr>
      <w:spacing w:before="100" w:beforeAutospacing="1" w:after="100" w:afterAutospacing="1"/>
      <w:textAlignment w:val="center"/>
    </w:pPr>
    <w:rPr>
      <w:rFonts w:ascii="Arial" w:hAnsi="Arial" w:cs="Arial"/>
      <w:b/>
      <w:bCs/>
      <w:sz w:val="16"/>
      <w:szCs w:val="16"/>
    </w:rPr>
  </w:style>
  <w:style w:type="paragraph" w:customStyle="1" w:styleId="xl91">
    <w:name w:val="xl91"/>
    <w:basedOn w:val="a"/>
    <w:rsid w:val="00100B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92">
    <w:name w:val="xl92"/>
    <w:basedOn w:val="a"/>
    <w:rsid w:val="00100B5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a"/>
    <w:rsid w:val="00100B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94">
    <w:name w:val="xl94"/>
    <w:basedOn w:val="a"/>
    <w:rsid w:val="00100B5C"/>
    <w:pPr>
      <w:spacing w:before="100" w:beforeAutospacing="1" w:after="100" w:afterAutospacing="1"/>
      <w:jc w:val="right"/>
      <w:textAlignment w:val="center"/>
    </w:pPr>
    <w:rPr>
      <w:rFonts w:ascii="Arial" w:hAnsi="Arial" w:cs="Arial"/>
      <w:sz w:val="16"/>
      <w:szCs w:val="16"/>
    </w:rPr>
  </w:style>
  <w:style w:type="paragraph" w:customStyle="1" w:styleId="xl95">
    <w:name w:val="xl95"/>
    <w:basedOn w:val="a"/>
    <w:rsid w:val="00100B5C"/>
    <w:pPr>
      <w:spacing w:before="100" w:beforeAutospacing="1" w:after="100" w:afterAutospacing="1"/>
      <w:textAlignment w:val="center"/>
    </w:pPr>
    <w:rPr>
      <w:rFonts w:ascii="Arial" w:hAnsi="Arial" w:cs="Arial"/>
      <w:b/>
      <w:bCs/>
      <w:sz w:val="16"/>
      <w:szCs w:val="16"/>
    </w:rPr>
  </w:style>
  <w:style w:type="paragraph" w:customStyle="1" w:styleId="xl96">
    <w:name w:val="xl96"/>
    <w:basedOn w:val="a"/>
    <w:rsid w:val="00100B5C"/>
    <w:pPr>
      <w:spacing w:before="100" w:beforeAutospacing="1" w:after="100" w:afterAutospacing="1"/>
    </w:pPr>
    <w:rPr>
      <w:rFonts w:ascii="Arial" w:hAnsi="Arial" w:cs="Arial"/>
      <w:sz w:val="20"/>
      <w:szCs w:val="20"/>
    </w:rPr>
  </w:style>
  <w:style w:type="paragraph" w:customStyle="1" w:styleId="xl97">
    <w:name w:val="xl97"/>
    <w:basedOn w:val="a"/>
    <w:rsid w:val="00100B5C"/>
    <w:pPr>
      <w:spacing w:before="100" w:beforeAutospacing="1" w:after="100" w:afterAutospacing="1"/>
    </w:pPr>
    <w:rPr>
      <w:rFonts w:ascii="Arial" w:hAnsi="Arial" w:cs="Arial"/>
      <w:b/>
      <w:bCs/>
      <w:sz w:val="20"/>
      <w:szCs w:val="20"/>
    </w:rPr>
  </w:style>
  <w:style w:type="paragraph" w:customStyle="1" w:styleId="xl98">
    <w:name w:val="xl98"/>
    <w:basedOn w:val="a"/>
    <w:rsid w:val="00100B5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99">
    <w:name w:val="xl99"/>
    <w:basedOn w:val="a"/>
    <w:rsid w:val="00100B5C"/>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6"/>
      <w:szCs w:val="16"/>
    </w:rPr>
  </w:style>
  <w:style w:type="paragraph" w:customStyle="1" w:styleId="xl100">
    <w:name w:val="xl100"/>
    <w:basedOn w:val="a"/>
    <w:rsid w:val="00100B5C"/>
    <w:pPr>
      <w:pBdr>
        <w:top w:val="single" w:sz="4" w:space="0" w:color="auto"/>
        <w:left w:val="single" w:sz="4" w:space="0" w:color="auto"/>
      </w:pBdr>
      <w:spacing w:before="100" w:beforeAutospacing="1" w:after="100" w:afterAutospacing="1"/>
      <w:textAlignment w:val="center"/>
    </w:pPr>
    <w:rPr>
      <w:rFonts w:ascii="Arial" w:hAnsi="Arial" w:cs="Arial"/>
      <w:sz w:val="16"/>
      <w:szCs w:val="16"/>
    </w:rPr>
  </w:style>
  <w:style w:type="paragraph" w:customStyle="1" w:styleId="xl101">
    <w:name w:val="xl101"/>
    <w:basedOn w:val="a"/>
    <w:rsid w:val="00100B5C"/>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102">
    <w:name w:val="xl102"/>
    <w:basedOn w:val="a"/>
    <w:rsid w:val="00100B5C"/>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03">
    <w:name w:val="xl103"/>
    <w:basedOn w:val="a"/>
    <w:rsid w:val="00100B5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
    <w:rsid w:val="00100B5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05">
    <w:name w:val="xl105"/>
    <w:basedOn w:val="a"/>
    <w:rsid w:val="00100B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06">
    <w:name w:val="xl106"/>
    <w:basedOn w:val="a"/>
    <w:rsid w:val="00100B5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07">
    <w:name w:val="xl107"/>
    <w:basedOn w:val="a"/>
    <w:rsid w:val="00100B5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08">
    <w:name w:val="xl108"/>
    <w:basedOn w:val="a"/>
    <w:rsid w:val="00100B5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09">
    <w:name w:val="xl109"/>
    <w:basedOn w:val="a"/>
    <w:rsid w:val="00100B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100B5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11">
    <w:name w:val="xl111"/>
    <w:basedOn w:val="a"/>
    <w:rsid w:val="00100B5C"/>
    <w:pPr>
      <w:spacing w:before="100" w:beforeAutospacing="1" w:after="100" w:afterAutospacing="1"/>
      <w:textAlignment w:val="top"/>
    </w:pPr>
    <w:rPr>
      <w:rFonts w:ascii="Arial" w:hAnsi="Arial" w:cs="Arial"/>
      <w:sz w:val="16"/>
      <w:szCs w:val="16"/>
    </w:rPr>
  </w:style>
  <w:style w:type="paragraph" w:customStyle="1" w:styleId="xl112">
    <w:name w:val="xl112"/>
    <w:basedOn w:val="a"/>
    <w:rsid w:val="00100B5C"/>
    <w:pPr>
      <w:spacing w:before="100" w:beforeAutospacing="1" w:after="100" w:afterAutospacing="1"/>
      <w:jc w:val="center"/>
      <w:textAlignment w:val="center"/>
    </w:pPr>
    <w:rPr>
      <w:rFonts w:ascii="Arial" w:hAnsi="Arial" w:cs="Arial"/>
      <w:b/>
      <w:bCs/>
      <w:sz w:val="16"/>
      <w:szCs w:val="16"/>
    </w:rPr>
  </w:style>
  <w:style w:type="paragraph" w:customStyle="1" w:styleId="Style4">
    <w:name w:val="Style4"/>
    <w:basedOn w:val="a"/>
    <w:rsid w:val="0096635E"/>
    <w:pPr>
      <w:widowControl w:val="0"/>
      <w:autoSpaceDE w:val="0"/>
      <w:autoSpaceDN w:val="0"/>
      <w:adjustRightInd w:val="0"/>
      <w:spacing w:line="165" w:lineRule="exact"/>
    </w:pPr>
  </w:style>
  <w:style w:type="paragraph" w:customStyle="1" w:styleId="Style6">
    <w:name w:val="Style6"/>
    <w:basedOn w:val="a"/>
    <w:rsid w:val="0096635E"/>
    <w:pPr>
      <w:widowControl w:val="0"/>
      <w:autoSpaceDE w:val="0"/>
      <w:autoSpaceDN w:val="0"/>
      <w:adjustRightInd w:val="0"/>
      <w:spacing w:line="223" w:lineRule="exact"/>
      <w:ind w:firstLine="509"/>
      <w:jc w:val="both"/>
    </w:pPr>
  </w:style>
  <w:style w:type="character" w:customStyle="1" w:styleId="FontStyle41">
    <w:name w:val="Font Style41"/>
    <w:basedOn w:val="a0"/>
    <w:rsid w:val="0096635E"/>
    <w:rPr>
      <w:rFonts w:ascii="Times New Roman" w:hAnsi="Times New Roman" w:cs="Times New Roman"/>
      <w:sz w:val="18"/>
      <w:szCs w:val="18"/>
    </w:rPr>
  </w:style>
  <w:style w:type="paragraph" w:customStyle="1" w:styleId="Style1">
    <w:name w:val="Style1"/>
    <w:basedOn w:val="a"/>
    <w:rsid w:val="0096635E"/>
    <w:pPr>
      <w:widowControl w:val="0"/>
      <w:autoSpaceDE w:val="0"/>
      <w:autoSpaceDN w:val="0"/>
      <w:adjustRightInd w:val="0"/>
      <w:jc w:val="center"/>
    </w:pPr>
  </w:style>
  <w:style w:type="character" w:customStyle="1" w:styleId="FontStyle32">
    <w:name w:val="Font Style32"/>
    <w:basedOn w:val="a0"/>
    <w:rsid w:val="0096635E"/>
    <w:rPr>
      <w:rFonts w:ascii="Corbel" w:hAnsi="Corbel" w:cs="Corbel"/>
      <w:b/>
      <w:bCs/>
      <w:sz w:val="18"/>
      <w:szCs w:val="18"/>
    </w:rPr>
  </w:style>
  <w:style w:type="character" w:customStyle="1" w:styleId="FontStyle42">
    <w:name w:val="Font Style42"/>
    <w:basedOn w:val="a0"/>
    <w:rsid w:val="0096635E"/>
    <w:rPr>
      <w:rFonts w:ascii="Times New Roman" w:hAnsi="Times New Roman" w:cs="Times New Roman"/>
      <w:b/>
      <w:bCs/>
      <w:sz w:val="16"/>
      <w:szCs w:val="16"/>
    </w:rPr>
  </w:style>
  <w:style w:type="paragraph" w:customStyle="1" w:styleId="Style12">
    <w:name w:val="Style12"/>
    <w:basedOn w:val="a"/>
    <w:rsid w:val="0096635E"/>
    <w:pPr>
      <w:widowControl w:val="0"/>
      <w:autoSpaceDE w:val="0"/>
      <w:autoSpaceDN w:val="0"/>
      <w:adjustRightInd w:val="0"/>
      <w:spacing w:line="163" w:lineRule="exact"/>
      <w:ind w:firstLine="250"/>
    </w:pPr>
  </w:style>
  <w:style w:type="paragraph" w:customStyle="1" w:styleId="Style13">
    <w:name w:val="Style13"/>
    <w:basedOn w:val="a"/>
    <w:rsid w:val="0096635E"/>
    <w:pPr>
      <w:widowControl w:val="0"/>
      <w:autoSpaceDE w:val="0"/>
      <w:autoSpaceDN w:val="0"/>
      <w:adjustRightInd w:val="0"/>
      <w:jc w:val="center"/>
    </w:pPr>
  </w:style>
  <w:style w:type="paragraph" w:customStyle="1" w:styleId="Style14">
    <w:name w:val="Style14"/>
    <w:basedOn w:val="a"/>
    <w:rsid w:val="0096635E"/>
    <w:pPr>
      <w:widowControl w:val="0"/>
      <w:autoSpaceDE w:val="0"/>
      <w:autoSpaceDN w:val="0"/>
      <w:adjustRightInd w:val="0"/>
      <w:jc w:val="both"/>
    </w:pPr>
  </w:style>
  <w:style w:type="paragraph" w:customStyle="1" w:styleId="Style15">
    <w:name w:val="Style15"/>
    <w:basedOn w:val="a"/>
    <w:rsid w:val="0096635E"/>
    <w:pPr>
      <w:widowControl w:val="0"/>
      <w:autoSpaceDE w:val="0"/>
      <w:autoSpaceDN w:val="0"/>
      <w:adjustRightInd w:val="0"/>
      <w:spacing w:line="222" w:lineRule="exact"/>
      <w:ind w:firstLine="523"/>
      <w:jc w:val="both"/>
    </w:pPr>
  </w:style>
  <w:style w:type="paragraph" w:customStyle="1" w:styleId="Style18">
    <w:name w:val="Style18"/>
    <w:basedOn w:val="a"/>
    <w:rsid w:val="0096635E"/>
    <w:pPr>
      <w:widowControl w:val="0"/>
      <w:autoSpaceDE w:val="0"/>
      <w:autoSpaceDN w:val="0"/>
      <w:adjustRightInd w:val="0"/>
      <w:spacing w:line="168" w:lineRule="exact"/>
      <w:jc w:val="center"/>
    </w:pPr>
  </w:style>
  <w:style w:type="paragraph" w:customStyle="1" w:styleId="Style24">
    <w:name w:val="Style24"/>
    <w:basedOn w:val="a"/>
    <w:rsid w:val="0096635E"/>
    <w:pPr>
      <w:widowControl w:val="0"/>
      <w:autoSpaceDE w:val="0"/>
      <w:autoSpaceDN w:val="0"/>
      <w:adjustRightInd w:val="0"/>
      <w:spacing w:line="216" w:lineRule="exact"/>
    </w:pPr>
  </w:style>
  <w:style w:type="paragraph" w:customStyle="1" w:styleId="Style25">
    <w:name w:val="Style25"/>
    <w:basedOn w:val="a"/>
    <w:rsid w:val="0096635E"/>
    <w:pPr>
      <w:widowControl w:val="0"/>
      <w:autoSpaceDE w:val="0"/>
      <w:autoSpaceDN w:val="0"/>
      <w:adjustRightInd w:val="0"/>
      <w:spacing w:line="158" w:lineRule="exact"/>
      <w:ind w:firstLine="610"/>
      <w:jc w:val="both"/>
    </w:pPr>
  </w:style>
  <w:style w:type="paragraph" w:customStyle="1" w:styleId="Style26">
    <w:name w:val="Style26"/>
    <w:basedOn w:val="a"/>
    <w:rsid w:val="0096635E"/>
    <w:pPr>
      <w:widowControl w:val="0"/>
      <w:autoSpaceDE w:val="0"/>
      <w:autoSpaceDN w:val="0"/>
      <w:adjustRightInd w:val="0"/>
    </w:pPr>
  </w:style>
  <w:style w:type="paragraph" w:customStyle="1" w:styleId="Style16">
    <w:name w:val="Style16"/>
    <w:basedOn w:val="a"/>
    <w:rsid w:val="0096635E"/>
    <w:pPr>
      <w:widowControl w:val="0"/>
      <w:autoSpaceDE w:val="0"/>
      <w:autoSpaceDN w:val="0"/>
      <w:adjustRightInd w:val="0"/>
      <w:spacing w:line="442" w:lineRule="exact"/>
    </w:pPr>
  </w:style>
  <w:style w:type="paragraph" w:customStyle="1" w:styleId="Style30">
    <w:name w:val="Style30"/>
    <w:basedOn w:val="a"/>
    <w:rsid w:val="0096635E"/>
    <w:pPr>
      <w:widowControl w:val="0"/>
      <w:autoSpaceDE w:val="0"/>
      <w:autoSpaceDN w:val="0"/>
      <w:adjustRightInd w:val="0"/>
    </w:pPr>
  </w:style>
  <w:style w:type="paragraph" w:customStyle="1" w:styleId="Style9">
    <w:name w:val="Style9"/>
    <w:basedOn w:val="a"/>
    <w:rsid w:val="0096635E"/>
    <w:pPr>
      <w:widowControl w:val="0"/>
      <w:autoSpaceDE w:val="0"/>
      <w:autoSpaceDN w:val="0"/>
      <w:adjustRightInd w:val="0"/>
      <w:spacing w:line="230" w:lineRule="exact"/>
      <w:ind w:firstLine="2966"/>
    </w:pPr>
  </w:style>
  <w:style w:type="paragraph" w:customStyle="1" w:styleId="Style19">
    <w:name w:val="Style19"/>
    <w:basedOn w:val="a"/>
    <w:rsid w:val="0096635E"/>
    <w:pPr>
      <w:widowControl w:val="0"/>
      <w:autoSpaceDE w:val="0"/>
      <w:autoSpaceDN w:val="0"/>
      <w:adjustRightInd w:val="0"/>
      <w:jc w:val="center"/>
    </w:pPr>
  </w:style>
  <w:style w:type="paragraph" w:customStyle="1" w:styleId="Style20">
    <w:name w:val="Style20"/>
    <w:basedOn w:val="a"/>
    <w:rsid w:val="0096635E"/>
    <w:pPr>
      <w:widowControl w:val="0"/>
      <w:autoSpaceDE w:val="0"/>
      <w:autoSpaceDN w:val="0"/>
      <w:adjustRightInd w:val="0"/>
      <w:spacing w:line="254" w:lineRule="exact"/>
      <w:ind w:hanging="86"/>
    </w:pPr>
  </w:style>
  <w:style w:type="paragraph" w:customStyle="1" w:styleId="Style29">
    <w:name w:val="Style29"/>
    <w:basedOn w:val="a"/>
    <w:rsid w:val="0096635E"/>
    <w:pPr>
      <w:widowControl w:val="0"/>
      <w:autoSpaceDE w:val="0"/>
      <w:autoSpaceDN w:val="0"/>
      <w:adjustRightInd w:val="0"/>
      <w:spacing w:line="221" w:lineRule="exact"/>
      <w:ind w:firstLine="1478"/>
    </w:pPr>
  </w:style>
  <w:style w:type="paragraph" w:customStyle="1" w:styleId="aff8">
    <w:name w:val="a"/>
    <w:basedOn w:val="a"/>
    <w:rsid w:val="00C13A33"/>
    <w:pPr>
      <w:spacing w:before="100" w:beforeAutospacing="1" w:after="100" w:afterAutospacing="1"/>
    </w:pPr>
  </w:style>
  <w:style w:type="character" w:customStyle="1" w:styleId="ucoz-forum-post">
    <w:name w:val="ucoz-forum-post"/>
    <w:basedOn w:val="a0"/>
    <w:rsid w:val="00C13A33"/>
  </w:style>
  <w:style w:type="character" w:customStyle="1" w:styleId="address2">
    <w:name w:val="address2"/>
    <w:basedOn w:val="a0"/>
    <w:rsid w:val="00781B43"/>
  </w:style>
  <w:style w:type="character" w:customStyle="1" w:styleId="data2">
    <w:name w:val="data2"/>
    <w:basedOn w:val="a0"/>
    <w:rsid w:val="00781B43"/>
  </w:style>
  <w:style w:type="character" w:customStyle="1" w:styleId="CharStyle12">
    <w:name w:val="Char Style 12"/>
    <w:link w:val="Style11"/>
    <w:uiPriority w:val="99"/>
    <w:rsid w:val="003143CD"/>
    <w:rPr>
      <w:sz w:val="26"/>
      <w:szCs w:val="26"/>
      <w:shd w:val="clear" w:color="auto" w:fill="FFFFFF"/>
    </w:rPr>
  </w:style>
  <w:style w:type="paragraph" w:customStyle="1" w:styleId="Style11">
    <w:name w:val="Style 11"/>
    <w:basedOn w:val="a"/>
    <w:link w:val="CharStyle12"/>
    <w:uiPriority w:val="99"/>
    <w:rsid w:val="003143CD"/>
    <w:pPr>
      <w:widowControl w:val="0"/>
      <w:shd w:val="clear" w:color="auto" w:fill="FFFFFF"/>
      <w:spacing w:before="960" w:line="331" w:lineRule="exact"/>
      <w:ind w:firstLine="700"/>
    </w:pPr>
    <w:rPr>
      <w:rFonts w:asciiTheme="minorHAnsi" w:eastAsiaTheme="minorHAnsi" w:hAnsiTheme="minorHAnsi" w:cstheme="minorBidi"/>
      <w:sz w:val="26"/>
      <w:szCs w:val="26"/>
      <w:lang w:eastAsia="en-US"/>
    </w:rPr>
  </w:style>
  <w:style w:type="character" w:customStyle="1" w:styleId="CharStyle13">
    <w:name w:val="Char Style 13"/>
    <w:uiPriority w:val="99"/>
    <w:rsid w:val="003143CD"/>
    <w:rPr>
      <w:spacing w:val="80"/>
      <w:sz w:val="30"/>
      <w:szCs w:val="30"/>
      <w:u w:val="none"/>
    </w:rPr>
  </w:style>
  <w:style w:type="character" w:customStyle="1" w:styleId="hyperlink">
    <w:name w:val="hyperlink"/>
    <w:basedOn w:val="a0"/>
    <w:rsid w:val="001C1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88810">
      <w:bodyDiv w:val="1"/>
      <w:marLeft w:val="0"/>
      <w:marRight w:val="0"/>
      <w:marTop w:val="0"/>
      <w:marBottom w:val="0"/>
      <w:divBdr>
        <w:top w:val="none" w:sz="0" w:space="0" w:color="auto"/>
        <w:left w:val="none" w:sz="0" w:space="0" w:color="auto"/>
        <w:bottom w:val="none" w:sz="0" w:space="0" w:color="auto"/>
        <w:right w:val="none" w:sz="0" w:space="0" w:color="auto"/>
      </w:divBdr>
    </w:div>
    <w:div w:id="119545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0F340AEE487D291C7BB6AA1183D16886FBFDC9FB7E6F1E5A5072370B8E7E5E4E82DE6E5EE6B6415A3C24A78653A5H" TargetMode="External"/><Relationship Id="rId13" Type="http://schemas.openxmlformats.org/officeDocument/2006/relationships/hyperlink" Target="http://pravo-search.minjust.ru:8080/bigs/showDocument.html?id=5B066BBD-0D50-4715-9B7B-DECA1C0CAB04" TargetMode="External"/><Relationship Id="rId18" Type="http://schemas.openxmlformats.org/officeDocument/2006/relationships/hyperlink" Target="http://docs.cntd.ru/document/90187606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pravo-search.minjust.ru:8080/bigs/showDocument.html?id=96E20C02-1B12-465A-B64C-24AA92270007" TargetMode="External"/><Relationship Id="rId17" Type="http://schemas.openxmlformats.org/officeDocument/2006/relationships/hyperlink" Target="https://docs.cntd.ru/document/901876063" TargetMode="External"/><Relationship Id="rId2" Type="http://schemas.openxmlformats.org/officeDocument/2006/relationships/numbering" Target="numbering.xml"/><Relationship Id="rId16" Type="http://schemas.openxmlformats.org/officeDocument/2006/relationships/hyperlink" Target="http://pravo-search.minjust.ru:8080/bigs/showDocument.html?id=5B066BBD-0D50-4715-9B7B-DECA1C0CAB04" TargetMode="External"/><Relationship Id="rId20" Type="http://schemas.openxmlformats.org/officeDocument/2006/relationships/hyperlink" Target="consultantplus://offline/ref=9C4A6AC4A5395C8037EFECD9395C764C1EB6D1ACB6E9E04984F4D213ADDCB988E525E7F2A9E2929B87C9C3D5CDIEW3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search.minjust.ru:8080/bigs/showDocument.html?id=15D4560C-D530-4955-BF7E-F734337AE80B"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cntd.ru/document/901876063" TargetMode="External"/><Relationship Id="rId23" Type="http://schemas.openxmlformats.org/officeDocument/2006/relationships/fontTable" Target="fontTable.xml"/><Relationship Id="rId10" Type="http://schemas.openxmlformats.org/officeDocument/2006/relationships/hyperlink" Target="http://pravo-search.minjust.ru:8080/bigs/showDocument.html?id=96E20C02-1B12-465A-B64C-24AA92270007" TargetMode="External"/><Relationship Id="rId19" Type="http://schemas.openxmlformats.org/officeDocument/2006/relationships/hyperlink" Target="consultantplus://offline/ref=9C4A6AC4A5395C8037EFECD9395C764C1EB8D1AEB7E1E04984F4D213ADDCB988E525E7F2A9E2929B87C9C3D5CDIEW3C" TargetMode="External"/><Relationship Id="rId4" Type="http://schemas.openxmlformats.org/officeDocument/2006/relationships/settings" Target="settings.xml"/><Relationship Id="rId9" Type="http://schemas.openxmlformats.org/officeDocument/2006/relationships/hyperlink" Target="consultantplus://offline/ref=930F340AEE487D291C7BB6AA1183D16886FBFDC9FB7E6F1E5A5072370B8E7E5E4E82DE6E5EE6B6415A3C24A78653A5H" TargetMode="External"/><Relationship Id="rId14" Type="http://schemas.openxmlformats.org/officeDocument/2006/relationships/hyperlink" Target="http://pravo-search.minjust.ru:8080/bigs/showDocument.html?id=96E20C02-1B12-465A-B64C-24AA92270007"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18D165-38AA-4389-9921-79B488EFF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6301</Words>
  <Characters>35916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42133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verkh-mayzas</cp:lastModifiedBy>
  <cp:revision>86</cp:revision>
  <cp:lastPrinted>2021-08-09T08:52:00Z</cp:lastPrinted>
  <dcterms:created xsi:type="dcterms:W3CDTF">2017-07-17T06:39:00Z</dcterms:created>
  <dcterms:modified xsi:type="dcterms:W3CDTF">2021-08-09T08:58:00Z</dcterms:modified>
</cp:coreProperties>
</file>