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b/>
          <w:i/>
          <w:caps/>
          <w:imprint/>
          <w:color w:val="000000"/>
          <w:sz w:val="48"/>
          <w:szCs w:val="48"/>
          <w:u w:val="single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5165B2" w:rsidRPr="005165B2" w:rsidRDefault="005165B2" w:rsidP="008120F1">
      <w:pPr>
        <w:jc w:val="center"/>
        <w:rPr>
          <w:caps/>
          <w:imprint/>
          <w:color w:val="000000"/>
          <w:sz w:val="16"/>
          <w:szCs w:val="16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</w:t>
      </w:r>
      <w:r w:rsidR="005D43FF">
        <w:rPr>
          <w:caps/>
          <w:imprint/>
          <w:color w:val="000000"/>
          <w:sz w:val="28"/>
          <w:szCs w:val="28"/>
        </w:rPr>
        <w:t xml:space="preserve"> 2</w:t>
      </w:r>
      <w:r w:rsidR="00C07D4F">
        <w:rPr>
          <w:caps/>
          <w:imprint/>
          <w:color w:val="000000"/>
          <w:sz w:val="28"/>
          <w:szCs w:val="28"/>
        </w:rPr>
        <w:t>3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C07D4F">
        <w:rPr>
          <w:caps/>
          <w:imprint/>
          <w:color w:val="000000"/>
          <w:sz w:val="28"/>
          <w:szCs w:val="28"/>
        </w:rPr>
        <w:t>12.05.2020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5165B2" w:rsidRDefault="005165B2" w:rsidP="008120F1">
      <w:pPr>
        <w:jc w:val="center"/>
        <w:rPr>
          <w:b/>
          <w:sz w:val="28"/>
          <w:szCs w:val="28"/>
        </w:rPr>
      </w:pPr>
    </w:p>
    <w:p w:rsidR="008120F1" w:rsidRPr="005165B2" w:rsidRDefault="008120F1" w:rsidP="008120F1">
      <w:pPr>
        <w:jc w:val="center"/>
        <w:rPr>
          <w:b/>
        </w:rPr>
      </w:pPr>
      <w:r w:rsidRPr="005165B2">
        <w:rPr>
          <w:b/>
        </w:rPr>
        <w:t>Периодическое печатное издание</w:t>
      </w:r>
    </w:p>
    <w:p w:rsidR="008120F1" w:rsidRPr="005165B2" w:rsidRDefault="008120F1" w:rsidP="008120F1">
      <w:pPr>
        <w:jc w:val="center"/>
        <w:rPr>
          <w:b/>
        </w:rPr>
      </w:pPr>
      <w:r w:rsidRPr="005165B2">
        <w:rPr>
          <w:b/>
        </w:rPr>
        <w:t>Совета депутатов  Верх-Майзасского сельсовета</w:t>
      </w:r>
    </w:p>
    <w:p w:rsidR="008120F1" w:rsidRPr="005165B2" w:rsidRDefault="008120F1" w:rsidP="008120F1">
      <w:pPr>
        <w:jc w:val="center"/>
        <w:rPr>
          <w:b/>
        </w:rPr>
      </w:pPr>
      <w:r w:rsidRPr="005165B2">
        <w:rPr>
          <w:b/>
        </w:rPr>
        <w:t>Кыштовского района Новосибирской области</w:t>
      </w:r>
    </w:p>
    <w:p w:rsidR="005165B2" w:rsidRPr="00D969AC" w:rsidRDefault="005165B2" w:rsidP="008120F1">
      <w:pPr>
        <w:jc w:val="center"/>
        <w:rPr>
          <w:b/>
          <w:sz w:val="28"/>
          <w:szCs w:val="28"/>
        </w:rPr>
      </w:pPr>
    </w:p>
    <w:p w:rsidR="007719EC" w:rsidRDefault="007719EC" w:rsidP="004A4900">
      <w:pPr>
        <w:tabs>
          <w:tab w:val="left" w:pos="7980"/>
        </w:tabs>
        <w:ind w:left="360"/>
      </w:pPr>
      <w:bookmarkStart w:id="0" w:name="_GoBack"/>
      <w:bookmarkEnd w:id="0"/>
    </w:p>
    <w:p w:rsidR="00C07D4F" w:rsidRDefault="00C07D4F" w:rsidP="00C07D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ВЕРХ-МАЙЗАССКОГО СЕЛЬСОВЕТА КЫШТОВСКОГО РАЙОНА НОВОСИБИРСКОЙ ОБЛАСТИ</w:t>
      </w:r>
    </w:p>
    <w:p w:rsidR="00C07D4F" w:rsidRDefault="00C07D4F" w:rsidP="00C07D4F">
      <w:pPr>
        <w:jc w:val="center"/>
        <w:rPr>
          <w:b/>
          <w:sz w:val="28"/>
          <w:szCs w:val="28"/>
        </w:rPr>
      </w:pPr>
    </w:p>
    <w:p w:rsidR="00C07D4F" w:rsidRDefault="00C07D4F" w:rsidP="00C07D4F">
      <w:pPr>
        <w:jc w:val="center"/>
        <w:rPr>
          <w:b/>
          <w:sz w:val="28"/>
          <w:szCs w:val="28"/>
        </w:rPr>
      </w:pPr>
    </w:p>
    <w:p w:rsidR="00C07D4F" w:rsidRDefault="00C07D4F" w:rsidP="00C07D4F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C07D4F" w:rsidRDefault="00C07D4F" w:rsidP="00C07D4F">
      <w:pPr>
        <w:jc w:val="center"/>
        <w:rPr>
          <w:b/>
        </w:rPr>
      </w:pPr>
    </w:p>
    <w:p w:rsidR="00C07D4F" w:rsidRDefault="00C07D4F" w:rsidP="00C07D4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 10.05.2020 г.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33</w:t>
      </w:r>
    </w:p>
    <w:p w:rsidR="00C07D4F" w:rsidRDefault="00C07D4F" w:rsidP="00C07D4F">
      <w:pPr>
        <w:rPr>
          <w:sz w:val="28"/>
          <w:szCs w:val="28"/>
        </w:rPr>
      </w:pPr>
    </w:p>
    <w:p w:rsidR="00C07D4F" w:rsidRDefault="00C07D4F" w:rsidP="00C07D4F">
      <w:pPr>
        <w:jc w:val="center"/>
      </w:pPr>
    </w:p>
    <w:p w:rsidR="00C07D4F" w:rsidRDefault="00C07D4F" w:rsidP="00C07D4F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внесении изменений в постановление администрации Верх-Майзасского сельсовета Кыштовского района Новосибирской области от 18.04.2020 г. № 29 «Об установлении </w:t>
      </w:r>
      <w:r>
        <w:rPr>
          <w:b/>
          <w:color w:val="000000"/>
          <w:sz w:val="28"/>
          <w:szCs w:val="28"/>
        </w:rPr>
        <w:t>особого противопожарного режима</w:t>
      </w:r>
      <w:r>
        <w:rPr>
          <w:color w:val="000000"/>
          <w:sz w:val="28"/>
          <w:szCs w:val="28"/>
        </w:rPr>
        <w:t xml:space="preserve"> на территории Верх-Майзасского сельсовета Кыштовского района Новосибирской области»</w:t>
      </w:r>
    </w:p>
    <w:p w:rsidR="00C07D4F" w:rsidRDefault="00C07D4F" w:rsidP="00C07D4F">
      <w:pPr>
        <w:ind w:firstLine="567"/>
        <w:jc w:val="both"/>
        <w:rPr>
          <w:color w:val="000000"/>
          <w:sz w:val="28"/>
          <w:szCs w:val="28"/>
        </w:rPr>
      </w:pPr>
    </w:p>
    <w:p w:rsidR="00C07D4F" w:rsidRDefault="00C07D4F" w:rsidP="00C07D4F">
      <w:pPr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</w:rPr>
        <w:t>В соответствии со статьей 3 Закона Новосибирской области от 14.05.2005 № 294-ОЗ «О противопожарной службе Новосибирской области и обеспечении пожарной безопасности в Новосибирской области»</w:t>
      </w:r>
    </w:p>
    <w:p w:rsidR="00C07D4F" w:rsidRDefault="00C07D4F" w:rsidP="00C07D4F">
      <w:pPr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ПОСТАНОВЛЯЮ:</w:t>
      </w:r>
    </w:p>
    <w:p w:rsidR="00C07D4F" w:rsidRDefault="00C07D4F" w:rsidP="00C07D4F">
      <w:pPr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1. Внести</w:t>
      </w:r>
      <w:r>
        <w:rPr>
          <w:color w:val="000000"/>
          <w:sz w:val="28"/>
          <w:szCs w:val="28"/>
        </w:rPr>
        <w:t xml:space="preserve"> изменения в постановление администрации Верх-Майзасского сельсовета Кыштовского района Новосибирской области от 18.04.2020 г. № 29 «Об установлении </w:t>
      </w:r>
      <w:r>
        <w:rPr>
          <w:b/>
          <w:color w:val="000000"/>
          <w:sz w:val="28"/>
          <w:szCs w:val="28"/>
        </w:rPr>
        <w:t>особого противопожарного режима</w:t>
      </w:r>
      <w:r>
        <w:rPr>
          <w:color w:val="000000"/>
          <w:sz w:val="28"/>
          <w:szCs w:val="28"/>
        </w:rPr>
        <w:t xml:space="preserve"> на территории Верх-Майзасского сельсовета Кыштовского района Новосибирской области».</w:t>
      </w:r>
    </w:p>
    <w:p w:rsidR="00C07D4F" w:rsidRDefault="00C07D4F" w:rsidP="00C07D4F">
      <w:pPr>
        <w:ind w:firstLine="567"/>
        <w:jc w:val="both"/>
        <w:rPr>
          <w:sz w:val="28"/>
          <w:szCs w:val="28"/>
        </w:rPr>
      </w:pPr>
      <w:r w:rsidRPr="00DF7352">
        <w:rPr>
          <w:rStyle w:val="FontStyle34"/>
          <w:sz w:val="28"/>
          <w:szCs w:val="28"/>
        </w:rPr>
        <w:t>1.1. В</w:t>
      </w:r>
      <w:r w:rsidRPr="00DF7352">
        <w:rPr>
          <w:sz w:val="28"/>
          <w:szCs w:val="28"/>
        </w:rPr>
        <w:t xml:space="preserve"> пункте 1 слова «по 10.05.2020» заменить </w:t>
      </w:r>
      <w:proofErr w:type="gramStart"/>
      <w:r w:rsidRPr="00DF7352">
        <w:rPr>
          <w:sz w:val="28"/>
          <w:szCs w:val="28"/>
        </w:rPr>
        <w:t>на</w:t>
      </w:r>
      <w:proofErr w:type="gramEnd"/>
      <w:r w:rsidRPr="00DF7352">
        <w:rPr>
          <w:sz w:val="28"/>
          <w:szCs w:val="28"/>
        </w:rPr>
        <w:t xml:space="preserve"> «</w:t>
      </w:r>
      <w:proofErr w:type="gramStart"/>
      <w:r w:rsidRPr="00DF7352">
        <w:rPr>
          <w:sz w:val="28"/>
          <w:szCs w:val="28"/>
        </w:rPr>
        <w:t>до</w:t>
      </w:r>
      <w:proofErr w:type="gramEnd"/>
      <w:r w:rsidRPr="00DF7352">
        <w:rPr>
          <w:sz w:val="28"/>
          <w:szCs w:val="28"/>
        </w:rPr>
        <w:t xml:space="preserve"> особого распоряжения главы Кыштовского района».</w:t>
      </w:r>
    </w:p>
    <w:p w:rsidR="00C07D4F" w:rsidRDefault="00C07D4F" w:rsidP="00C07D4F">
      <w:pPr>
        <w:ind w:firstLine="567"/>
        <w:jc w:val="both"/>
        <w:rPr>
          <w:rStyle w:val="FontStyle34"/>
          <w:sz w:val="28"/>
          <w:szCs w:val="28"/>
        </w:rPr>
      </w:pPr>
      <w:r>
        <w:rPr>
          <w:rStyle w:val="FontStyle34"/>
          <w:sz w:val="28"/>
          <w:szCs w:val="28"/>
        </w:rPr>
        <w:t>2.Опубликовать настоящее постановление в периодическом печатном издании «Верх-Майзасский Вестник».</w:t>
      </w:r>
    </w:p>
    <w:p w:rsidR="00C07D4F" w:rsidRDefault="00C07D4F" w:rsidP="00C07D4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постановления оставляю за собой. </w:t>
      </w:r>
    </w:p>
    <w:p w:rsidR="00C07D4F" w:rsidRDefault="00C07D4F" w:rsidP="00C07D4F">
      <w:pPr>
        <w:jc w:val="both"/>
        <w:rPr>
          <w:bCs/>
          <w:sz w:val="28"/>
          <w:szCs w:val="28"/>
        </w:rPr>
      </w:pPr>
    </w:p>
    <w:p w:rsidR="00C07D4F" w:rsidRDefault="00C07D4F" w:rsidP="00C07D4F">
      <w:pPr>
        <w:jc w:val="both"/>
        <w:rPr>
          <w:bCs/>
          <w:sz w:val="28"/>
          <w:szCs w:val="28"/>
        </w:rPr>
      </w:pPr>
    </w:p>
    <w:p w:rsidR="00C07D4F" w:rsidRDefault="00C07D4F" w:rsidP="00C07D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Верх-Майзасского сельсовета      </w:t>
      </w:r>
    </w:p>
    <w:p w:rsidR="00C07D4F" w:rsidRDefault="00C07D4F" w:rsidP="00C07D4F">
      <w:pPr>
        <w:jc w:val="both"/>
        <w:rPr>
          <w:sz w:val="28"/>
          <w:szCs w:val="28"/>
        </w:rPr>
      </w:pPr>
      <w:r>
        <w:rPr>
          <w:sz w:val="28"/>
          <w:szCs w:val="28"/>
        </w:rPr>
        <w:t>Кыштовского района Новосибирской области              В.А.Кононов</w:t>
      </w:r>
    </w:p>
    <w:p w:rsidR="00C07D4F" w:rsidRDefault="00C07D4F" w:rsidP="00C07D4F"/>
    <w:p w:rsidR="004A4900" w:rsidRPr="004A4900" w:rsidRDefault="004A4900" w:rsidP="004A4900">
      <w:pPr>
        <w:ind w:left="435"/>
      </w:pPr>
    </w:p>
    <w:p w:rsidR="001A5B25" w:rsidRDefault="001A5B25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>иодическое печатное  издание №</w:t>
      </w:r>
      <w:r w:rsidR="004330C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233DB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C07D4F">
        <w:rPr>
          <w:rFonts w:ascii="Times New Roman" w:hAnsi="Times New Roman" w:cs="Times New Roman"/>
          <w:color w:val="000000"/>
          <w:sz w:val="24"/>
          <w:szCs w:val="24"/>
        </w:rPr>
        <w:t>3 12 мая</w:t>
      </w:r>
      <w:r w:rsidR="004330C8">
        <w:rPr>
          <w:rFonts w:ascii="Times New Roman" w:hAnsi="Times New Roman" w:cs="Times New Roman"/>
          <w:color w:val="000000"/>
          <w:sz w:val="24"/>
          <w:szCs w:val="24"/>
        </w:rPr>
        <w:t xml:space="preserve"> 2020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Адрес:  632285 с.Верх-Майзасс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</w:t>
      </w:r>
      <w:r w:rsidR="008120F1" w:rsidRPr="0011663A">
        <w:rPr>
          <w:color w:val="000000"/>
        </w:rPr>
        <w:t>ул.Нарымская, 30</w:t>
      </w:r>
    </w:p>
    <w:p w:rsidR="005D43FF" w:rsidRPr="0011663A" w:rsidRDefault="008120F1" w:rsidP="00993895">
      <w:r w:rsidRPr="0011663A">
        <w:rPr>
          <w:color w:val="000000"/>
        </w:rPr>
        <w:t xml:space="preserve">                                          Подписано к печати:</w:t>
      </w:r>
      <w:r w:rsidR="00D82304">
        <w:rPr>
          <w:color w:val="000000"/>
        </w:rPr>
        <w:t xml:space="preserve"> </w:t>
      </w:r>
      <w:r w:rsidR="00C07D4F">
        <w:rPr>
          <w:color w:val="000000"/>
        </w:rPr>
        <w:t>12.05.2020</w:t>
      </w:r>
      <w:r w:rsidRPr="0011663A">
        <w:rPr>
          <w:color w:val="000000"/>
        </w:rPr>
        <w:t xml:space="preserve">  г. Тираж  </w:t>
      </w:r>
      <w:r w:rsidR="00C07D4F">
        <w:rPr>
          <w:color w:val="000000"/>
        </w:rPr>
        <w:t>1</w:t>
      </w:r>
      <w:r w:rsidR="0011663A" w:rsidRPr="0011663A">
        <w:rPr>
          <w:color w:val="000000"/>
        </w:rPr>
        <w:t>5</w:t>
      </w:r>
      <w:r w:rsidRPr="0011663A">
        <w:rPr>
          <w:color w:val="000000"/>
        </w:rPr>
        <w:t xml:space="preserve">  экз. </w:t>
      </w:r>
    </w:p>
    <w:sectPr w:rsidR="005D43FF" w:rsidRPr="0011663A" w:rsidSect="00E329D3">
      <w:headerReference w:type="even" r:id="rId8"/>
      <w:headerReference w:type="default" r:id="rId9"/>
      <w:pgSz w:w="11906" w:h="16838"/>
      <w:pgMar w:top="0" w:right="850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405E" w:rsidRDefault="001E405E" w:rsidP="00A01B75">
      <w:r>
        <w:separator/>
      </w:r>
    </w:p>
  </w:endnote>
  <w:endnote w:type="continuationSeparator" w:id="0">
    <w:p w:rsidR="001E405E" w:rsidRDefault="001E405E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405E" w:rsidRDefault="001E405E" w:rsidP="00A01B75">
      <w:r>
        <w:separator/>
      </w:r>
    </w:p>
  </w:footnote>
  <w:footnote w:type="continuationSeparator" w:id="0">
    <w:p w:rsidR="001E405E" w:rsidRDefault="001E405E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B25" w:rsidRDefault="00FE33D1" w:rsidP="005D43FF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A5B2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A5B25">
      <w:rPr>
        <w:rStyle w:val="a9"/>
        <w:noProof/>
      </w:rPr>
      <w:t>2</w:t>
    </w:r>
    <w:r>
      <w:rPr>
        <w:rStyle w:val="a9"/>
      </w:rPr>
      <w:fldChar w:fldCharType="end"/>
    </w:r>
  </w:p>
  <w:p w:rsidR="001A5B25" w:rsidRDefault="001A5B25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B25" w:rsidRPr="00743EF3" w:rsidRDefault="001A5B25" w:rsidP="005D43FF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A20237"/>
    <w:multiLevelType w:val="hybridMultilevel"/>
    <w:tmpl w:val="2D2C62AE"/>
    <w:lvl w:ilvl="0" w:tplc="2CF2C7A6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4">
    <w:nsid w:val="0FDC135F"/>
    <w:multiLevelType w:val="hybridMultilevel"/>
    <w:tmpl w:val="95A6A60C"/>
    <w:lvl w:ilvl="0" w:tplc="0419000F">
      <w:start w:val="1"/>
      <w:numFmt w:val="decimal"/>
      <w:lvlText w:val="%1."/>
      <w:lvlJc w:val="left"/>
      <w:pPr>
        <w:ind w:left="631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3D78D0"/>
    <w:multiLevelType w:val="multilevel"/>
    <w:tmpl w:val="DA7EC732"/>
    <w:lvl w:ilvl="0">
      <w:start w:val="1"/>
      <w:numFmt w:val="decimal"/>
      <w:lvlText w:val="%1."/>
      <w:lvlJc w:val="left"/>
      <w:pPr>
        <w:ind w:left="1467" w:hanging="90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b w:val="0"/>
      </w:rPr>
    </w:lvl>
  </w:abstractNum>
  <w:abstractNum w:abstractNumId="6">
    <w:nsid w:val="1AB1309A"/>
    <w:multiLevelType w:val="hybridMultilevel"/>
    <w:tmpl w:val="AAD644C8"/>
    <w:lvl w:ilvl="0" w:tplc="43A0AF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8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9">
    <w:nsid w:val="28784F67"/>
    <w:multiLevelType w:val="hybridMultilevel"/>
    <w:tmpl w:val="8BB889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0781C8C"/>
    <w:multiLevelType w:val="multilevel"/>
    <w:tmpl w:val="B38695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3137563C"/>
    <w:multiLevelType w:val="hybridMultilevel"/>
    <w:tmpl w:val="14D22544"/>
    <w:lvl w:ilvl="0" w:tplc="FA8A21A2">
      <w:start w:val="4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32B631B1"/>
    <w:multiLevelType w:val="hybridMultilevel"/>
    <w:tmpl w:val="1010747E"/>
    <w:lvl w:ilvl="0" w:tplc="46C6A6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7C12D82"/>
    <w:multiLevelType w:val="hybridMultilevel"/>
    <w:tmpl w:val="05BC41DE"/>
    <w:lvl w:ilvl="0" w:tplc="AAEA4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ED4236"/>
    <w:multiLevelType w:val="hybridMultilevel"/>
    <w:tmpl w:val="9220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FE4D96"/>
    <w:multiLevelType w:val="hybridMultilevel"/>
    <w:tmpl w:val="49409CD0"/>
    <w:lvl w:ilvl="0" w:tplc="7698307A">
      <w:start w:val="1"/>
      <w:numFmt w:val="decimal"/>
      <w:lvlText w:val="%1."/>
      <w:lvlJc w:val="left"/>
      <w:pPr>
        <w:ind w:left="1894" w:hanging="11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12E35E4"/>
    <w:multiLevelType w:val="hybridMultilevel"/>
    <w:tmpl w:val="77E61A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445C4D01"/>
    <w:multiLevelType w:val="hybridMultilevel"/>
    <w:tmpl w:val="76B22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0A1848"/>
    <w:multiLevelType w:val="multilevel"/>
    <w:tmpl w:val="0EEA67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2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3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4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74D90BD7"/>
    <w:multiLevelType w:val="hybridMultilevel"/>
    <w:tmpl w:val="E3582A04"/>
    <w:lvl w:ilvl="0" w:tplc="2A2C5D8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87742C9"/>
    <w:multiLevelType w:val="multilevel"/>
    <w:tmpl w:val="AB0A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CDB1EE1"/>
    <w:multiLevelType w:val="hybridMultilevel"/>
    <w:tmpl w:val="01A2EAC8"/>
    <w:lvl w:ilvl="0" w:tplc="A808B7C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8"/>
  </w:num>
  <w:num w:numId="4">
    <w:abstractNumId w:val="28"/>
  </w:num>
  <w:num w:numId="5">
    <w:abstractNumId w:val="14"/>
  </w:num>
  <w:num w:numId="6">
    <w:abstractNumId w:val="12"/>
  </w:num>
  <w:num w:numId="7">
    <w:abstractNumId w:val="21"/>
  </w:num>
  <w:num w:numId="8">
    <w:abstractNumId w:val="8"/>
  </w:num>
  <w:num w:numId="9">
    <w:abstractNumId w:val="32"/>
  </w:num>
  <w:num w:numId="10">
    <w:abstractNumId w:val="22"/>
  </w:num>
  <w:num w:numId="11">
    <w:abstractNumId w:val="23"/>
  </w:num>
  <w:num w:numId="12">
    <w:abstractNumId w:val="3"/>
  </w:num>
  <w:num w:numId="13">
    <w:abstractNumId w:val="17"/>
  </w:num>
  <w:num w:numId="14">
    <w:abstractNumId w:val="10"/>
  </w:num>
  <w:num w:numId="15">
    <w:abstractNumId w:val="9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"/>
  </w:num>
  <w:num w:numId="21">
    <w:abstractNumId w:val="24"/>
  </w:num>
  <w:num w:numId="22">
    <w:abstractNumId w:val="13"/>
  </w:num>
  <w:num w:numId="23">
    <w:abstractNumId w:val="26"/>
  </w:num>
  <w:num w:numId="24">
    <w:abstractNumId w:val="25"/>
  </w:num>
  <w:num w:numId="25">
    <w:abstractNumId w:val="7"/>
  </w:num>
  <w:num w:numId="26">
    <w:abstractNumId w:val="30"/>
  </w:num>
  <w:num w:numId="27">
    <w:abstractNumId w:val="19"/>
  </w:num>
  <w:num w:numId="28">
    <w:abstractNumId w:val="27"/>
  </w:num>
  <w:num w:numId="29">
    <w:abstractNumId w:val="20"/>
  </w:num>
  <w:num w:numId="30">
    <w:abstractNumId w:val="5"/>
  </w:num>
  <w:num w:numId="31">
    <w:abstractNumId w:val="6"/>
  </w:num>
  <w:num w:numId="32">
    <w:abstractNumId w:val="31"/>
  </w:num>
  <w:num w:numId="33">
    <w:abstractNumId w:val="11"/>
  </w:num>
  <w:num w:numId="34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246AA"/>
    <w:rsid w:val="00064723"/>
    <w:rsid w:val="00066DB9"/>
    <w:rsid w:val="00093919"/>
    <w:rsid w:val="000A325F"/>
    <w:rsid w:val="000F0958"/>
    <w:rsid w:val="00102B29"/>
    <w:rsid w:val="0011663A"/>
    <w:rsid w:val="00123A71"/>
    <w:rsid w:val="00131767"/>
    <w:rsid w:val="00137581"/>
    <w:rsid w:val="00182E3B"/>
    <w:rsid w:val="001A5B25"/>
    <w:rsid w:val="001E405E"/>
    <w:rsid w:val="00206DAA"/>
    <w:rsid w:val="002239D2"/>
    <w:rsid w:val="0023086A"/>
    <w:rsid w:val="00271853"/>
    <w:rsid w:val="00293295"/>
    <w:rsid w:val="002F6818"/>
    <w:rsid w:val="00337559"/>
    <w:rsid w:val="00390393"/>
    <w:rsid w:val="003D0C50"/>
    <w:rsid w:val="003E5C42"/>
    <w:rsid w:val="003F24E0"/>
    <w:rsid w:val="00410948"/>
    <w:rsid w:val="004142EA"/>
    <w:rsid w:val="004330C8"/>
    <w:rsid w:val="004362B9"/>
    <w:rsid w:val="00442A6C"/>
    <w:rsid w:val="00453426"/>
    <w:rsid w:val="00485474"/>
    <w:rsid w:val="004A4900"/>
    <w:rsid w:val="004A6CFF"/>
    <w:rsid w:val="004B2A5D"/>
    <w:rsid w:val="00501F06"/>
    <w:rsid w:val="00503BC3"/>
    <w:rsid w:val="005165B2"/>
    <w:rsid w:val="0053040D"/>
    <w:rsid w:val="005D43FF"/>
    <w:rsid w:val="006000EA"/>
    <w:rsid w:val="00600215"/>
    <w:rsid w:val="00617FB9"/>
    <w:rsid w:val="00644F20"/>
    <w:rsid w:val="00660867"/>
    <w:rsid w:val="0068404C"/>
    <w:rsid w:val="006B2ABE"/>
    <w:rsid w:val="006D2D5C"/>
    <w:rsid w:val="00704CC3"/>
    <w:rsid w:val="00732A41"/>
    <w:rsid w:val="007365F9"/>
    <w:rsid w:val="007719EC"/>
    <w:rsid w:val="00783652"/>
    <w:rsid w:val="00810B75"/>
    <w:rsid w:val="008120F1"/>
    <w:rsid w:val="00833CDA"/>
    <w:rsid w:val="0084094E"/>
    <w:rsid w:val="00854B85"/>
    <w:rsid w:val="00876E74"/>
    <w:rsid w:val="008E69EB"/>
    <w:rsid w:val="0091767E"/>
    <w:rsid w:val="009267AA"/>
    <w:rsid w:val="009441C9"/>
    <w:rsid w:val="00952F78"/>
    <w:rsid w:val="00957D4A"/>
    <w:rsid w:val="00993895"/>
    <w:rsid w:val="009D2A05"/>
    <w:rsid w:val="009E64B6"/>
    <w:rsid w:val="009F1750"/>
    <w:rsid w:val="00A01B75"/>
    <w:rsid w:val="00A121FE"/>
    <w:rsid w:val="00A22149"/>
    <w:rsid w:val="00A31BE1"/>
    <w:rsid w:val="00A431DB"/>
    <w:rsid w:val="00A46416"/>
    <w:rsid w:val="00A56EC3"/>
    <w:rsid w:val="00A575D9"/>
    <w:rsid w:val="00A65179"/>
    <w:rsid w:val="00AA283D"/>
    <w:rsid w:val="00AB4A00"/>
    <w:rsid w:val="00AD16CB"/>
    <w:rsid w:val="00B06EEF"/>
    <w:rsid w:val="00B164D0"/>
    <w:rsid w:val="00B233DB"/>
    <w:rsid w:val="00B509AD"/>
    <w:rsid w:val="00B63FFF"/>
    <w:rsid w:val="00B76C9E"/>
    <w:rsid w:val="00BA49E3"/>
    <w:rsid w:val="00BA5A50"/>
    <w:rsid w:val="00BD04D2"/>
    <w:rsid w:val="00BE6A0F"/>
    <w:rsid w:val="00BF6B61"/>
    <w:rsid w:val="00C07D4F"/>
    <w:rsid w:val="00C44C18"/>
    <w:rsid w:val="00C50C7D"/>
    <w:rsid w:val="00CE6C5C"/>
    <w:rsid w:val="00CF1620"/>
    <w:rsid w:val="00D420C4"/>
    <w:rsid w:val="00D82304"/>
    <w:rsid w:val="00D969AC"/>
    <w:rsid w:val="00E31E68"/>
    <w:rsid w:val="00E329D3"/>
    <w:rsid w:val="00E63193"/>
    <w:rsid w:val="00E702E9"/>
    <w:rsid w:val="00E74008"/>
    <w:rsid w:val="00E756DC"/>
    <w:rsid w:val="00E96A14"/>
    <w:rsid w:val="00F217C2"/>
    <w:rsid w:val="00F277DD"/>
    <w:rsid w:val="00F376ED"/>
    <w:rsid w:val="00F41F3C"/>
    <w:rsid w:val="00F53677"/>
    <w:rsid w:val="00F634C0"/>
    <w:rsid w:val="00F667F1"/>
    <w:rsid w:val="00F74EFE"/>
    <w:rsid w:val="00F95436"/>
    <w:rsid w:val="00FA738C"/>
    <w:rsid w:val="00FB442D"/>
    <w:rsid w:val="00FC22BD"/>
    <w:rsid w:val="00FC271B"/>
    <w:rsid w:val="00FC5573"/>
    <w:rsid w:val="00FD7236"/>
    <w:rsid w:val="00FE33D1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uiPriority w:val="99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0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4">
    <w:name w:val="Основной текст (4)_"/>
    <w:link w:val="40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character" w:styleId="afd">
    <w:name w:val="Emphasis"/>
    <w:qFormat/>
    <w:rsid w:val="00D82304"/>
    <w:rPr>
      <w:i/>
      <w:iCs/>
    </w:rPr>
  </w:style>
  <w:style w:type="character" w:customStyle="1" w:styleId="FontStyle39">
    <w:name w:val="Font Style39"/>
    <w:basedOn w:val="a0"/>
    <w:uiPriority w:val="99"/>
    <w:rsid w:val="00D82304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D82304"/>
    <w:pPr>
      <w:spacing w:before="100" w:beforeAutospacing="1" w:after="100" w:afterAutospacing="1"/>
    </w:pPr>
    <w:rPr>
      <w:rFonts w:eastAsia="Calibri"/>
    </w:rPr>
  </w:style>
  <w:style w:type="character" w:customStyle="1" w:styleId="hyperlink">
    <w:name w:val="hyperlink"/>
    <w:basedOn w:val="a0"/>
    <w:rsid w:val="00D82304"/>
  </w:style>
  <w:style w:type="paragraph" w:customStyle="1" w:styleId="table0">
    <w:name w:val="table0"/>
    <w:basedOn w:val="a"/>
    <w:rsid w:val="00D82304"/>
    <w:pPr>
      <w:spacing w:before="100" w:beforeAutospacing="1" w:after="100" w:afterAutospacing="1"/>
    </w:pPr>
  </w:style>
  <w:style w:type="paragraph" w:customStyle="1" w:styleId="table">
    <w:name w:val="table"/>
    <w:basedOn w:val="a"/>
    <w:rsid w:val="00D82304"/>
    <w:pPr>
      <w:spacing w:before="100" w:beforeAutospacing="1" w:after="100" w:afterAutospacing="1"/>
    </w:pPr>
  </w:style>
  <w:style w:type="paragraph" w:customStyle="1" w:styleId="Default">
    <w:name w:val="Default"/>
    <w:rsid w:val="009267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harStyle7">
    <w:name w:val="Char Style 7"/>
    <w:link w:val="Style6"/>
    <w:uiPriority w:val="99"/>
    <w:rsid w:val="009267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9267AA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paragraph" w:customStyle="1" w:styleId="15">
    <w:name w:val="Без интервала1"/>
    <w:uiPriority w:val="99"/>
    <w:qFormat/>
    <w:rsid w:val="009267AA"/>
    <w:pPr>
      <w:spacing w:after="0" w:line="240" w:lineRule="auto"/>
    </w:pPr>
    <w:rPr>
      <w:rFonts w:ascii="Calibri" w:eastAsia="Calibri" w:hAnsi="Calibri" w:cs="Calibri"/>
    </w:rPr>
  </w:style>
  <w:style w:type="paragraph" w:styleId="22">
    <w:name w:val="Body Text 2"/>
    <w:basedOn w:val="a"/>
    <w:link w:val="23"/>
    <w:rsid w:val="00B76C9E"/>
    <w:pPr>
      <w:spacing w:after="120" w:line="480" w:lineRule="auto"/>
    </w:pPr>
    <w:rPr>
      <w:sz w:val="20"/>
      <w:szCs w:val="20"/>
    </w:rPr>
  </w:style>
  <w:style w:type="character" w:customStyle="1" w:styleId="23">
    <w:name w:val="Основной текст 2 Знак"/>
    <w:basedOn w:val="a0"/>
    <w:link w:val="22"/>
    <w:rsid w:val="00B76C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B76C9E"/>
    <w:pPr>
      <w:spacing w:before="100" w:beforeAutospacing="1" w:after="100" w:afterAutospacing="1"/>
    </w:pPr>
  </w:style>
  <w:style w:type="paragraph" w:customStyle="1" w:styleId="afe">
    <w:name w:val="a"/>
    <w:basedOn w:val="a"/>
    <w:rsid w:val="00E74008"/>
    <w:pPr>
      <w:spacing w:before="100" w:beforeAutospacing="1" w:after="100" w:afterAutospacing="1"/>
    </w:pPr>
  </w:style>
  <w:style w:type="paragraph" w:customStyle="1" w:styleId="b-big">
    <w:name w:val="b-big"/>
    <w:basedOn w:val="a"/>
    <w:rsid w:val="00E74008"/>
    <w:pPr>
      <w:spacing w:before="100" w:beforeAutospacing="1" w:after="100" w:afterAutospacing="1"/>
    </w:pPr>
  </w:style>
  <w:style w:type="character" w:customStyle="1" w:styleId="FontStyle34">
    <w:name w:val="Font Style34"/>
    <w:rsid w:val="00B233DB"/>
    <w:rPr>
      <w:rFonts w:ascii="Times New Roman" w:hAnsi="Times New Roman" w:cs="Times New Roman" w:hint="default"/>
      <w:sz w:val="22"/>
      <w:szCs w:val="22"/>
    </w:rPr>
  </w:style>
  <w:style w:type="paragraph" w:styleId="31">
    <w:name w:val="Body Text 3"/>
    <w:basedOn w:val="a"/>
    <w:link w:val="32"/>
    <w:uiPriority w:val="99"/>
    <w:semiHidden/>
    <w:unhideWhenUsed/>
    <w:rsid w:val="00B233D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B233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Title">
    <w:name w:val="ConsTitle"/>
    <w:rsid w:val="005D43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6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6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B59145-0C34-44B4-AE0F-93070EC87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58</cp:revision>
  <cp:lastPrinted>2020-05-13T03:43:00Z</cp:lastPrinted>
  <dcterms:created xsi:type="dcterms:W3CDTF">2017-07-17T06:39:00Z</dcterms:created>
  <dcterms:modified xsi:type="dcterms:W3CDTF">2020-05-13T03:47:00Z</dcterms:modified>
</cp:coreProperties>
</file>