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714612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Pr="00714612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Pr="00714612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714612" w:rsidRPr="00714612">
        <w:rPr>
          <w:caps/>
          <w:imprint/>
          <w:color w:val="000000"/>
          <w:sz w:val="28"/>
          <w:szCs w:val="28"/>
        </w:rPr>
        <w:t>1</w:t>
      </w:r>
      <w:r w:rsidR="00100506">
        <w:rPr>
          <w:caps/>
          <w:imprint/>
          <w:color w:val="000000"/>
          <w:sz w:val="28"/>
          <w:szCs w:val="28"/>
        </w:rPr>
        <w:t>6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100506">
        <w:rPr>
          <w:caps/>
          <w:imprint/>
          <w:color w:val="000000"/>
          <w:sz w:val="28"/>
          <w:szCs w:val="28"/>
        </w:rPr>
        <w:t>20</w:t>
      </w:r>
      <w:r w:rsidR="00F23AAD">
        <w:rPr>
          <w:caps/>
          <w:imprint/>
          <w:color w:val="000000"/>
          <w:sz w:val="28"/>
          <w:szCs w:val="28"/>
        </w:rPr>
        <w:t>.04.2022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51482E" w:rsidRDefault="0051482E" w:rsidP="008120F1">
      <w:pPr>
        <w:jc w:val="center"/>
        <w:rPr>
          <w:b/>
        </w:rPr>
      </w:pPr>
    </w:p>
    <w:p w:rsidR="00100506" w:rsidRPr="00100506" w:rsidRDefault="00100506" w:rsidP="0010050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00506">
        <w:rPr>
          <w:bCs/>
        </w:rPr>
        <w:t>АДМИНИСТРАЦИЯ ВЕРХ-МАЙЗАССКОГО СЕЛЬСОВЕТА</w:t>
      </w:r>
    </w:p>
    <w:p w:rsidR="00100506" w:rsidRPr="00100506" w:rsidRDefault="00100506" w:rsidP="0010050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00506">
        <w:rPr>
          <w:bCs/>
        </w:rPr>
        <w:t>КЫШТОВСКОГО РАЙОНА НОВОСИБИРСКОЙ ОБЛАСТИ</w:t>
      </w:r>
    </w:p>
    <w:p w:rsidR="00100506" w:rsidRPr="00100506" w:rsidRDefault="00100506" w:rsidP="00100506">
      <w:pPr>
        <w:autoSpaceDE w:val="0"/>
        <w:autoSpaceDN w:val="0"/>
        <w:adjustRightInd w:val="0"/>
        <w:jc w:val="center"/>
        <w:rPr>
          <w:bCs/>
        </w:rPr>
      </w:pPr>
    </w:p>
    <w:p w:rsidR="00100506" w:rsidRPr="00100506" w:rsidRDefault="00100506" w:rsidP="00100506">
      <w:pPr>
        <w:autoSpaceDE w:val="0"/>
        <w:autoSpaceDN w:val="0"/>
        <w:adjustRightInd w:val="0"/>
        <w:jc w:val="center"/>
        <w:rPr>
          <w:bCs/>
        </w:rPr>
      </w:pPr>
      <w:r w:rsidRPr="00100506">
        <w:rPr>
          <w:bCs/>
        </w:rPr>
        <w:t xml:space="preserve">ПОСТАНОВЛЕНИЕ </w:t>
      </w:r>
    </w:p>
    <w:p w:rsidR="00100506" w:rsidRPr="00100506" w:rsidRDefault="00100506" w:rsidP="0010050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</w:t>
      </w:r>
      <w:r w:rsidRPr="00100506">
        <w:rPr>
          <w:bCs/>
        </w:rPr>
        <w:t>От 20.04.2022 г.                                                                                           № 19</w:t>
      </w:r>
    </w:p>
    <w:p w:rsidR="00100506" w:rsidRPr="00100506" w:rsidRDefault="00100506" w:rsidP="00100506">
      <w:pPr>
        <w:autoSpaceDE w:val="0"/>
        <w:autoSpaceDN w:val="0"/>
        <w:adjustRightInd w:val="0"/>
        <w:rPr>
          <w:bCs/>
        </w:rPr>
      </w:pPr>
    </w:p>
    <w:p w:rsidR="00100506" w:rsidRPr="00100506" w:rsidRDefault="00100506" w:rsidP="0010050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100506">
        <w:rPr>
          <w:bCs/>
        </w:rPr>
        <w:t>О внесении изменений в постановление администрации Верх-Майзасского сельсовета Кыштовского района Новосибирской области № 66 10.11.2021 г.</w:t>
      </w:r>
      <w:r w:rsidRPr="00100506">
        <w:rPr>
          <w:b/>
          <w:bCs/>
        </w:rPr>
        <w:t xml:space="preserve"> «</w:t>
      </w:r>
      <w:r w:rsidRPr="00100506">
        <w:rPr>
          <w:lang w:val="x-none" w:eastAsia="en-US"/>
        </w:rPr>
        <w:t xml:space="preserve">Об утверждении перечня главных администраторов налоговых и неналоговых доходов бюджета </w:t>
      </w:r>
      <w:r w:rsidRPr="00100506">
        <w:rPr>
          <w:lang w:eastAsia="en-US"/>
        </w:rPr>
        <w:t xml:space="preserve">Верх-Майзасского сельсовета </w:t>
      </w:r>
      <w:r w:rsidRPr="00100506">
        <w:rPr>
          <w:lang w:val="x-none" w:eastAsia="en-US"/>
        </w:rPr>
        <w:t>Кыштовского района Новосибирской области</w:t>
      </w:r>
      <w:r w:rsidRPr="00100506">
        <w:rPr>
          <w:lang w:eastAsia="en-US"/>
        </w:rPr>
        <w:t xml:space="preserve">, </w:t>
      </w:r>
      <w:r w:rsidRPr="00100506">
        <w:rPr>
          <w:lang w:val="x-none" w:eastAsia="en-US"/>
        </w:rPr>
        <w:t xml:space="preserve">перечня главных администраторов безвозмездных поступлений бюджета </w:t>
      </w:r>
      <w:r w:rsidRPr="00100506">
        <w:rPr>
          <w:lang w:eastAsia="en-US"/>
        </w:rPr>
        <w:t xml:space="preserve">Верх-Майзасского сельсовета </w:t>
      </w:r>
      <w:r w:rsidRPr="00100506">
        <w:rPr>
          <w:lang w:val="x-none" w:eastAsia="en-US"/>
        </w:rPr>
        <w:t xml:space="preserve">Кыштовского района Новосибирской области </w:t>
      </w:r>
      <w:r w:rsidRPr="00100506">
        <w:rPr>
          <w:lang w:eastAsia="en-US"/>
        </w:rPr>
        <w:t xml:space="preserve">и </w:t>
      </w:r>
      <w:r w:rsidRPr="00100506">
        <w:rPr>
          <w:lang w:val="x-none" w:eastAsia="en-US"/>
        </w:rPr>
        <w:t>переч</w:t>
      </w:r>
      <w:r w:rsidRPr="00100506">
        <w:rPr>
          <w:lang w:eastAsia="en-US"/>
        </w:rPr>
        <w:t>ня</w:t>
      </w:r>
      <w:r w:rsidRPr="00100506">
        <w:rPr>
          <w:lang w:val="x-none" w:eastAsia="en-US"/>
        </w:rPr>
        <w:t xml:space="preserve"> главных администраторов источников финансирования дефицита  бюджета Верх-Майзасского сельсовета Кыштовского района Новосибирской области на 2022 год и плановый период 2023-2024 годы</w:t>
      </w:r>
      <w:r w:rsidRPr="00100506">
        <w:rPr>
          <w:b/>
          <w:bCs/>
        </w:rPr>
        <w:t>»</w:t>
      </w:r>
    </w:p>
    <w:p w:rsidR="00100506" w:rsidRPr="00100506" w:rsidRDefault="00100506" w:rsidP="00100506">
      <w:pPr>
        <w:spacing w:line="256" w:lineRule="auto"/>
        <w:ind w:firstLine="567"/>
        <w:jc w:val="both"/>
        <w:rPr>
          <w:rFonts w:eastAsia="Calibri"/>
          <w:lang w:eastAsia="en-US"/>
        </w:rPr>
      </w:pPr>
      <w:r w:rsidRPr="00100506">
        <w:rPr>
          <w:lang w:val="x-none" w:eastAsia="en-US"/>
        </w:rPr>
        <w:t>В соответствии с пунктом 3.2 статьи 160.1 Бюджетного кодекса Российской Федерации</w:t>
      </w:r>
      <w:r w:rsidRPr="00100506">
        <w:rPr>
          <w:rFonts w:eastAsia="Calibri"/>
          <w:lang w:eastAsia="en-US"/>
        </w:rPr>
        <w:t xml:space="preserve">,  </w:t>
      </w:r>
    </w:p>
    <w:p w:rsidR="00100506" w:rsidRPr="00100506" w:rsidRDefault="00100506" w:rsidP="00100506">
      <w:pPr>
        <w:ind w:firstLine="567"/>
        <w:jc w:val="both"/>
        <w:rPr>
          <w:rFonts w:eastAsia="Calibri"/>
          <w:b/>
          <w:lang w:eastAsia="en-US"/>
        </w:rPr>
      </w:pPr>
      <w:r w:rsidRPr="00100506">
        <w:rPr>
          <w:rFonts w:eastAsia="Calibri"/>
          <w:b/>
          <w:lang w:eastAsia="en-US"/>
        </w:rPr>
        <w:t>ПОСТОНАВЛЯЮ:</w:t>
      </w:r>
    </w:p>
    <w:p w:rsidR="00100506" w:rsidRPr="00100506" w:rsidRDefault="00100506" w:rsidP="00100506">
      <w:pPr>
        <w:numPr>
          <w:ilvl w:val="0"/>
          <w:numId w:val="3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100506">
        <w:rPr>
          <w:rFonts w:eastAsia="Calibri"/>
          <w:lang w:eastAsia="en-US"/>
        </w:rPr>
        <w:t>Внести изменений в постановление администрации Верх-Майзасского сельсовета Кыштовского района Новосибирской области № 66 10.11.2021 г. «</w:t>
      </w:r>
      <w:r w:rsidRPr="00100506">
        <w:rPr>
          <w:rFonts w:eastAsia="Calibri"/>
          <w:lang w:val="x-none" w:eastAsia="en-US"/>
        </w:rPr>
        <w:t xml:space="preserve">Об утверждении перечня главных администраторов налоговых и неналоговых доходов бюджета </w:t>
      </w:r>
      <w:r w:rsidRPr="00100506">
        <w:rPr>
          <w:rFonts w:eastAsia="Calibri"/>
          <w:lang w:eastAsia="en-US"/>
        </w:rPr>
        <w:t xml:space="preserve">Верх-Майзасского сельсовета </w:t>
      </w:r>
      <w:r w:rsidRPr="00100506">
        <w:rPr>
          <w:rFonts w:eastAsia="Calibri"/>
          <w:lang w:val="x-none" w:eastAsia="en-US"/>
        </w:rPr>
        <w:t>Кыштовского района Новосибирской области</w:t>
      </w:r>
      <w:r w:rsidRPr="00100506">
        <w:rPr>
          <w:rFonts w:eastAsia="Calibri"/>
          <w:lang w:eastAsia="en-US"/>
        </w:rPr>
        <w:t xml:space="preserve">, </w:t>
      </w:r>
      <w:r w:rsidRPr="00100506">
        <w:rPr>
          <w:rFonts w:eastAsia="Calibri"/>
          <w:lang w:val="x-none" w:eastAsia="en-US"/>
        </w:rPr>
        <w:t xml:space="preserve">перечня главных администраторов безвозмездных поступлений бюджета </w:t>
      </w:r>
      <w:r w:rsidRPr="00100506">
        <w:rPr>
          <w:rFonts w:eastAsia="Calibri"/>
          <w:lang w:eastAsia="en-US"/>
        </w:rPr>
        <w:t xml:space="preserve">Верх-Майзасского сельсовета </w:t>
      </w:r>
      <w:r w:rsidRPr="00100506">
        <w:rPr>
          <w:rFonts w:eastAsia="Calibri"/>
          <w:lang w:val="x-none" w:eastAsia="en-US"/>
        </w:rPr>
        <w:t xml:space="preserve">Кыштовского района Новосибирской области </w:t>
      </w:r>
      <w:r w:rsidRPr="00100506">
        <w:rPr>
          <w:rFonts w:eastAsia="Calibri"/>
          <w:lang w:eastAsia="en-US"/>
        </w:rPr>
        <w:t xml:space="preserve">и </w:t>
      </w:r>
      <w:r w:rsidRPr="00100506">
        <w:rPr>
          <w:rFonts w:eastAsia="Calibri"/>
          <w:lang w:val="x-none" w:eastAsia="en-US"/>
        </w:rPr>
        <w:t>переч</w:t>
      </w:r>
      <w:r w:rsidRPr="00100506">
        <w:rPr>
          <w:rFonts w:eastAsia="Calibri"/>
          <w:lang w:eastAsia="en-US"/>
        </w:rPr>
        <w:t>ня</w:t>
      </w:r>
      <w:r w:rsidRPr="00100506">
        <w:rPr>
          <w:rFonts w:eastAsia="Calibri"/>
          <w:lang w:val="x-none" w:eastAsia="en-US"/>
        </w:rPr>
        <w:t xml:space="preserve"> главных администраторов источников финансирования дефицита  бюджета Верх-Майзасского сельсовета Кыштовского района Новосибирской области на 2022 год и плановый период 2023-2024 годы</w:t>
      </w:r>
      <w:r w:rsidRPr="00100506">
        <w:rPr>
          <w:rFonts w:eastAsia="Calibri"/>
          <w:lang w:eastAsia="en-US"/>
        </w:rPr>
        <w:t>», следующие изменения:</w:t>
      </w:r>
    </w:p>
    <w:p w:rsidR="00100506" w:rsidRPr="00100506" w:rsidRDefault="00100506" w:rsidP="00100506">
      <w:pPr>
        <w:numPr>
          <w:ilvl w:val="1"/>
          <w:numId w:val="3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100506">
        <w:rPr>
          <w:rFonts w:eastAsia="Calibri"/>
          <w:lang w:val="x-none" w:eastAsia="en-US"/>
        </w:rPr>
        <w:t>Приложение №</w:t>
      </w:r>
      <w:r w:rsidRPr="00100506">
        <w:rPr>
          <w:rFonts w:eastAsia="Calibri"/>
          <w:lang w:eastAsia="en-US"/>
        </w:rPr>
        <w:t xml:space="preserve"> </w:t>
      </w:r>
      <w:r w:rsidRPr="00100506">
        <w:rPr>
          <w:rFonts w:eastAsia="Calibri"/>
          <w:lang w:val="x-none" w:eastAsia="en-US"/>
        </w:rPr>
        <w:t xml:space="preserve">1 «Перечень главных администраторов налоговых и неналоговых доходов </w:t>
      </w:r>
      <w:r w:rsidRPr="00100506">
        <w:rPr>
          <w:rFonts w:eastAsia="Calibri"/>
          <w:lang w:eastAsia="en-US"/>
        </w:rPr>
        <w:t xml:space="preserve">бюджета Верх-Майзасского сельсовета </w:t>
      </w:r>
      <w:r w:rsidRPr="00100506">
        <w:rPr>
          <w:rFonts w:eastAsia="Calibri"/>
          <w:lang w:val="x-none" w:eastAsia="en-US"/>
        </w:rPr>
        <w:t>Кыштовского района Новосибирской области»</w:t>
      </w:r>
      <w:r w:rsidRPr="00100506">
        <w:rPr>
          <w:rFonts w:eastAsia="Calibri"/>
          <w:lang w:eastAsia="en-US"/>
        </w:rPr>
        <w:t>:</w:t>
      </w:r>
    </w:p>
    <w:p w:rsidR="00100506" w:rsidRPr="00100506" w:rsidRDefault="00100506" w:rsidP="00100506">
      <w:pPr>
        <w:numPr>
          <w:ilvl w:val="2"/>
          <w:numId w:val="3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100506">
        <w:rPr>
          <w:rFonts w:eastAsia="Calibri"/>
          <w:lang w:eastAsia="en-US"/>
        </w:rPr>
        <w:t>Дополнить</w:t>
      </w:r>
      <w:r w:rsidRPr="00100506">
        <w:rPr>
          <w:rFonts w:eastAsia="Calibri"/>
          <w:lang w:val="x-none" w:eastAsia="en-US"/>
        </w:rPr>
        <w:t xml:space="preserve"> перечень главных администраторов налоговых и неналоговых доходов</w:t>
      </w:r>
      <w:r w:rsidRPr="00100506">
        <w:rPr>
          <w:rFonts w:eastAsia="Calibri"/>
          <w:lang w:eastAsia="en-US"/>
        </w:rPr>
        <w:t xml:space="preserve"> бюджета</w:t>
      </w:r>
      <w:r w:rsidRPr="00100506">
        <w:rPr>
          <w:rFonts w:eastAsia="Calibri"/>
          <w:lang w:val="x-none" w:eastAsia="en-US"/>
        </w:rPr>
        <w:t xml:space="preserve"> </w:t>
      </w:r>
      <w:r w:rsidRPr="00100506">
        <w:rPr>
          <w:rFonts w:eastAsia="Calibri"/>
          <w:lang w:eastAsia="en-US"/>
        </w:rPr>
        <w:t xml:space="preserve">Верх-Майзасского сельсовета </w:t>
      </w:r>
      <w:r w:rsidRPr="00100506">
        <w:rPr>
          <w:rFonts w:eastAsia="Calibri"/>
          <w:lang w:val="x-none" w:eastAsia="en-US"/>
        </w:rPr>
        <w:t>Кыштовского района Новосибирской области</w:t>
      </w:r>
      <w:r w:rsidRPr="00100506">
        <w:rPr>
          <w:rFonts w:eastAsia="Calibri"/>
          <w:lang w:eastAsia="en-US"/>
        </w:rPr>
        <w:t xml:space="preserve"> следующего содержания: </w:t>
      </w:r>
    </w:p>
    <w:p w:rsidR="00100506" w:rsidRPr="00100506" w:rsidRDefault="00100506" w:rsidP="00100506">
      <w:pPr>
        <w:ind w:left="567"/>
        <w:contextualSpacing/>
        <w:jc w:val="both"/>
        <w:rPr>
          <w:rFonts w:eastAsia="Calibri"/>
          <w:lang w:eastAsia="en-US"/>
        </w:rPr>
      </w:pPr>
    </w:p>
    <w:tbl>
      <w:tblPr>
        <w:tblStyle w:val="15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2410"/>
        <w:gridCol w:w="5664"/>
      </w:tblGrid>
      <w:tr w:rsidR="00100506" w:rsidRPr="00100506" w:rsidTr="005446F5">
        <w:tc>
          <w:tcPr>
            <w:tcW w:w="704" w:type="dxa"/>
          </w:tcPr>
          <w:p w:rsidR="00100506" w:rsidRPr="00100506" w:rsidRDefault="00100506" w:rsidP="0010050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506">
              <w:rPr>
                <w:rFonts w:eastAsia="Calibri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2410" w:type="dxa"/>
          </w:tcPr>
          <w:p w:rsidR="00100506" w:rsidRPr="00100506" w:rsidRDefault="00100506" w:rsidP="0010050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50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1 14 02053 10 0000 410</w:t>
            </w:r>
          </w:p>
        </w:tc>
        <w:tc>
          <w:tcPr>
            <w:tcW w:w="5664" w:type="dxa"/>
          </w:tcPr>
          <w:p w:rsidR="00100506" w:rsidRPr="00100506" w:rsidRDefault="00100506" w:rsidP="0010050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506">
              <w:rPr>
                <w:rFonts w:eastAsia="Calibr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100506" w:rsidRPr="00100506" w:rsidRDefault="00100506" w:rsidP="00100506">
      <w:pPr>
        <w:tabs>
          <w:tab w:val="left" w:pos="3918"/>
        </w:tabs>
        <w:ind w:firstLine="567"/>
        <w:jc w:val="both"/>
        <w:rPr>
          <w:rFonts w:eastAsia="Calibri"/>
          <w:lang w:eastAsia="en-US"/>
        </w:rPr>
      </w:pPr>
      <w:r w:rsidRPr="00100506">
        <w:rPr>
          <w:rFonts w:eastAsia="Calibri"/>
          <w:bCs/>
          <w:lang w:eastAsia="en-US"/>
        </w:rPr>
        <w:lastRenderedPageBreak/>
        <w:t>2. Опубликовать настоящее постановление в периодическом печатном издании "Верх-Майзасский Вестник" и разместить на официальном сайте администрации Верх-Майзасского</w:t>
      </w:r>
      <w:r w:rsidRPr="00100506">
        <w:rPr>
          <w:rFonts w:eastAsia="Calibri"/>
          <w:lang w:eastAsia="en-US"/>
        </w:rPr>
        <w:t xml:space="preserve"> сельсовета Кыштовского района Новосибирской области.</w:t>
      </w:r>
    </w:p>
    <w:p w:rsidR="00100506" w:rsidRPr="00100506" w:rsidRDefault="00100506" w:rsidP="00100506">
      <w:pPr>
        <w:ind w:firstLine="567"/>
        <w:jc w:val="both"/>
        <w:rPr>
          <w:rFonts w:eastAsia="Calibri"/>
          <w:lang w:eastAsia="en-US"/>
        </w:rPr>
      </w:pPr>
      <w:r w:rsidRPr="00100506">
        <w:rPr>
          <w:rFonts w:eastAsia="Calibri"/>
          <w:lang w:eastAsia="en-US"/>
        </w:rPr>
        <w:t>3. Контроль за исполнением настоящего постановления оставляю за собой</w:t>
      </w:r>
    </w:p>
    <w:p w:rsidR="00100506" w:rsidRPr="00100506" w:rsidRDefault="00100506" w:rsidP="00100506">
      <w:pPr>
        <w:jc w:val="both"/>
        <w:rPr>
          <w:rFonts w:eastAsia="Calibri"/>
          <w:lang w:eastAsia="en-US"/>
        </w:rPr>
      </w:pPr>
      <w:r w:rsidRPr="00100506">
        <w:rPr>
          <w:rFonts w:eastAsia="Calibri"/>
          <w:lang w:eastAsia="en-US"/>
        </w:rPr>
        <w:t xml:space="preserve">          </w:t>
      </w:r>
    </w:p>
    <w:p w:rsidR="00100506" w:rsidRPr="00100506" w:rsidRDefault="00100506" w:rsidP="00100506">
      <w:pPr>
        <w:jc w:val="both"/>
        <w:rPr>
          <w:rFonts w:eastAsia="Calibri"/>
          <w:lang w:eastAsia="en-US"/>
        </w:rPr>
      </w:pPr>
    </w:p>
    <w:p w:rsidR="00100506" w:rsidRPr="00100506" w:rsidRDefault="00100506" w:rsidP="00100506">
      <w:pPr>
        <w:jc w:val="both"/>
        <w:rPr>
          <w:rFonts w:eastAsia="Calibri"/>
          <w:lang w:eastAsia="en-US"/>
        </w:rPr>
      </w:pPr>
      <w:r w:rsidRPr="00100506">
        <w:rPr>
          <w:rFonts w:eastAsia="Calibri"/>
          <w:lang w:eastAsia="en-US"/>
        </w:rPr>
        <w:t xml:space="preserve">Глава Верх-Майзасского сельсовета </w:t>
      </w:r>
    </w:p>
    <w:p w:rsidR="00100506" w:rsidRPr="00100506" w:rsidRDefault="00100506" w:rsidP="00100506">
      <w:pPr>
        <w:jc w:val="both"/>
        <w:rPr>
          <w:rFonts w:eastAsia="Calibri"/>
          <w:lang w:eastAsia="en-US"/>
        </w:rPr>
      </w:pPr>
      <w:r w:rsidRPr="00100506">
        <w:rPr>
          <w:rFonts w:eastAsia="Calibri"/>
          <w:lang w:eastAsia="en-US"/>
        </w:rPr>
        <w:t xml:space="preserve">Кыштовского района Новосибирской области   ________   В.А. Ильюшенко                     </w:t>
      </w:r>
    </w:p>
    <w:p w:rsidR="00100506" w:rsidRPr="00100506" w:rsidRDefault="00100506" w:rsidP="00100506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482E" w:rsidRDefault="0051482E" w:rsidP="008120F1">
      <w:pPr>
        <w:jc w:val="center"/>
        <w:rPr>
          <w:b/>
        </w:rPr>
      </w:pPr>
    </w:p>
    <w:p w:rsidR="0051482E" w:rsidRDefault="0051482E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51482E" w:rsidRDefault="0051482E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51482E" w:rsidRDefault="0051482E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51482E" w:rsidRDefault="0051482E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100506" w:rsidRDefault="00100506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  <w:bookmarkStart w:id="0" w:name="_GoBack"/>
      <w:bookmarkEnd w:id="0"/>
    </w:p>
    <w:p w:rsidR="0051482E" w:rsidRPr="008B1C14" w:rsidRDefault="0051482E" w:rsidP="00161834">
      <w:pPr>
        <w:pStyle w:val="aa"/>
        <w:tabs>
          <w:tab w:val="left" w:pos="2688"/>
        </w:tabs>
        <w:ind w:right="-55"/>
        <w:jc w:val="left"/>
        <w:rPr>
          <w:b w:val="0"/>
          <w:sz w:val="28"/>
          <w:szCs w:val="28"/>
        </w:rPr>
      </w:pPr>
    </w:p>
    <w:p w:rsidR="006D2D5C" w:rsidRPr="00714612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14612" w:rsidRPr="007146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0050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50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апреля 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proofErr w:type="gramStart"/>
      <w:r w:rsidR="008120F1" w:rsidRPr="00714612">
        <w:rPr>
          <w:color w:val="000000"/>
        </w:rPr>
        <w:t>Адрес:  632285</w:t>
      </w:r>
      <w:proofErr w:type="gramEnd"/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100506">
        <w:rPr>
          <w:color w:val="000000"/>
        </w:rPr>
        <w:t>20</w:t>
      </w:r>
      <w:r w:rsidR="00F23AAD">
        <w:rPr>
          <w:color w:val="000000"/>
        </w:rPr>
        <w:t>.04.2022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>Тираж 5 экз.</w:t>
      </w:r>
      <w:r w:rsidRPr="00714612">
        <w:rPr>
          <w:color w:val="000000"/>
        </w:rPr>
        <w:t xml:space="preserve"> </w:t>
      </w:r>
    </w:p>
    <w:sectPr w:rsidR="000F3F26" w:rsidRPr="00714612" w:rsidSect="00100506">
      <w:headerReference w:type="even" r:id="rId8"/>
      <w:headerReference w:type="default" r:id="rId9"/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51" w:rsidRDefault="002F5451" w:rsidP="00A01B75">
      <w:r>
        <w:separator/>
      </w:r>
    </w:p>
  </w:endnote>
  <w:endnote w:type="continuationSeparator" w:id="0">
    <w:p w:rsidR="002F5451" w:rsidRDefault="002F5451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51" w:rsidRDefault="002F5451" w:rsidP="00A01B75">
      <w:r>
        <w:separator/>
      </w:r>
    </w:p>
  </w:footnote>
  <w:footnote w:type="continuationSeparator" w:id="0">
    <w:p w:rsidR="002F5451" w:rsidRDefault="002F5451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2F54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 w15:restartNumberingAfterBreak="0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8"/>
  </w:num>
  <w:num w:numId="5">
    <w:abstractNumId w:val="12"/>
  </w:num>
  <w:num w:numId="6">
    <w:abstractNumId w:val="10"/>
  </w:num>
  <w:num w:numId="7">
    <w:abstractNumId w:val="19"/>
  </w:num>
  <w:num w:numId="8">
    <w:abstractNumId w:val="5"/>
  </w:num>
  <w:num w:numId="9">
    <w:abstractNumId w:val="30"/>
  </w:num>
  <w:num w:numId="10">
    <w:abstractNumId w:val="20"/>
  </w:num>
  <w:num w:numId="11">
    <w:abstractNumId w:val="22"/>
  </w:num>
  <w:num w:numId="12">
    <w:abstractNumId w:val="3"/>
  </w:num>
  <w:num w:numId="13">
    <w:abstractNumId w:val="16"/>
  </w:num>
  <w:num w:numId="14">
    <w:abstractNumId w:val="8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4"/>
  </w:num>
  <w:num w:numId="22">
    <w:abstractNumId w:val="11"/>
  </w:num>
  <w:num w:numId="23">
    <w:abstractNumId w:val="27"/>
  </w:num>
  <w:num w:numId="24">
    <w:abstractNumId w:val="25"/>
  </w:num>
  <w:num w:numId="25">
    <w:abstractNumId w:val="13"/>
  </w:num>
  <w:num w:numId="26">
    <w:abstractNumId w:val="9"/>
  </w:num>
  <w:num w:numId="27">
    <w:abstractNumId w:val="29"/>
  </w:num>
  <w:num w:numId="28">
    <w:abstractNumId w:val="26"/>
  </w:num>
  <w:num w:numId="29">
    <w:abstractNumId w:val="23"/>
  </w:num>
  <w:num w:numId="30">
    <w:abstractNumId w:val="2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74F67"/>
    <w:rsid w:val="00093919"/>
    <w:rsid w:val="000A325F"/>
    <w:rsid w:val="000F0958"/>
    <w:rsid w:val="00100506"/>
    <w:rsid w:val="00102B29"/>
    <w:rsid w:val="0011663A"/>
    <w:rsid w:val="00131767"/>
    <w:rsid w:val="00137581"/>
    <w:rsid w:val="00161834"/>
    <w:rsid w:val="00206DAA"/>
    <w:rsid w:val="0023086A"/>
    <w:rsid w:val="00293295"/>
    <w:rsid w:val="002F5451"/>
    <w:rsid w:val="002F6818"/>
    <w:rsid w:val="00390393"/>
    <w:rsid w:val="003F24E0"/>
    <w:rsid w:val="004362B9"/>
    <w:rsid w:val="004429AB"/>
    <w:rsid w:val="00453426"/>
    <w:rsid w:val="00485474"/>
    <w:rsid w:val="004A6CFF"/>
    <w:rsid w:val="0051482E"/>
    <w:rsid w:val="0053040D"/>
    <w:rsid w:val="005F3F35"/>
    <w:rsid w:val="00623A7C"/>
    <w:rsid w:val="00644F20"/>
    <w:rsid w:val="00661198"/>
    <w:rsid w:val="0068404C"/>
    <w:rsid w:val="006851FC"/>
    <w:rsid w:val="006B2ABE"/>
    <w:rsid w:val="006D2D5C"/>
    <w:rsid w:val="00704CC3"/>
    <w:rsid w:val="00714612"/>
    <w:rsid w:val="00730BAE"/>
    <w:rsid w:val="00732A41"/>
    <w:rsid w:val="007365F9"/>
    <w:rsid w:val="00783652"/>
    <w:rsid w:val="007B2AC4"/>
    <w:rsid w:val="00810465"/>
    <w:rsid w:val="00810B75"/>
    <w:rsid w:val="008120F1"/>
    <w:rsid w:val="0081302C"/>
    <w:rsid w:val="00833CDA"/>
    <w:rsid w:val="00854B85"/>
    <w:rsid w:val="00876E74"/>
    <w:rsid w:val="008B1C14"/>
    <w:rsid w:val="008E69EB"/>
    <w:rsid w:val="0091767E"/>
    <w:rsid w:val="009441C9"/>
    <w:rsid w:val="00952F78"/>
    <w:rsid w:val="00957D4A"/>
    <w:rsid w:val="00993895"/>
    <w:rsid w:val="009D2A05"/>
    <w:rsid w:val="009D3FF7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A3892"/>
    <w:rsid w:val="00AB4A00"/>
    <w:rsid w:val="00AD16CB"/>
    <w:rsid w:val="00AD5894"/>
    <w:rsid w:val="00B02A1B"/>
    <w:rsid w:val="00B06EEF"/>
    <w:rsid w:val="00B164D0"/>
    <w:rsid w:val="00B248F0"/>
    <w:rsid w:val="00B509AD"/>
    <w:rsid w:val="00B63FFF"/>
    <w:rsid w:val="00BA5A50"/>
    <w:rsid w:val="00BD04D2"/>
    <w:rsid w:val="00BE5C2C"/>
    <w:rsid w:val="00BE6A0F"/>
    <w:rsid w:val="00BF6B61"/>
    <w:rsid w:val="00C04545"/>
    <w:rsid w:val="00C44C18"/>
    <w:rsid w:val="00CE6C5C"/>
    <w:rsid w:val="00CF1620"/>
    <w:rsid w:val="00D963DA"/>
    <w:rsid w:val="00DF07B7"/>
    <w:rsid w:val="00E16886"/>
    <w:rsid w:val="00E31E68"/>
    <w:rsid w:val="00E63193"/>
    <w:rsid w:val="00E756DC"/>
    <w:rsid w:val="00E92188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4E46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3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328A-6632-4E21-AB73-9091B58D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50</cp:revision>
  <cp:lastPrinted>2022-05-12T02:06:00Z</cp:lastPrinted>
  <dcterms:created xsi:type="dcterms:W3CDTF">2017-07-17T06:39:00Z</dcterms:created>
  <dcterms:modified xsi:type="dcterms:W3CDTF">2022-05-12T02:07:00Z</dcterms:modified>
</cp:coreProperties>
</file>