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3E" w:rsidRPr="00302E3E" w:rsidRDefault="00302E3E" w:rsidP="0030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3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302E3E" w:rsidRPr="00F15B20" w:rsidRDefault="00302E3E" w:rsidP="003A7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F15B2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0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r w:rsidR="003A7A46">
        <w:rPr>
          <w:rFonts w:ascii="Times New Roman" w:hAnsi="Times New Roman" w:cs="Times New Roman"/>
          <w:sz w:val="28"/>
          <w:szCs w:val="28"/>
        </w:rPr>
        <w:t>Верх-Майзасского</w:t>
      </w:r>
      <w:r w:rsidRPr="00F15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2E3E" w:rsidRPr="00302E3E" w:rsidRDefault="00302E3E" w:rsidP="003A7A4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F15B20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 на 202</w:t>
      </w:r>
      <w:r w:rsidR="00AC126C">
        <w:rPr>
          <w:rFonts w:ascii="Times New Roman" w:hAnsi="Times New Roman" w:cs="Times New Roman"/>
          <w:b/>
          <w:sz w:val="28"/>
          <w:szCs w:val="28"/>
        </w:rPr>
        <w:t>1</w:t>
      </w:r>
      <w:r w:rsidRPr="00F15B20">
        <w:rPr>
          <w:rFonts w:ascii="Times New Roman" w:hAnsi="Times New Roman" w:cs="Times New Roman"/>
          <w:b/>
          <w:sz w:val="28"/>
          <w:szCs w:val="28"/>
        </w:rPr>
        <w:t>-202</w:t>
      </w:r>
      <w:r w:rsidR="00AC126C">
        <w:rPr>
          <w:rFonts w:ascii="Times New Roman" w:hAnsi="Times New Roman" w:cs="Times New Roman"/>
          <w:b/>
          <w:sz w:val="28"/>
          <w:szCs w:val="28"/>
        </w:rPr>
        <w:t>3</w:t>
      </w:r>
      <w:r w:rsidRPr="00F15B2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2E3E" w:rsidRPr="00302E3E" w:rsidRDefault="00302E3E" w:rsidP="00302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Pr="00781E00">
        <w:rPr>
          <w:rFonts w:ascii="Times New Roman" w:hAnsi="Times New Roman" w:cs="Times New Roman"/>
          <w:b w:val="0"/>
          <w:kern w:val="36"/>
          <w:sz w:val="28"/>
          <w:szCs w:val="28"/>
        </w:rPr>
        <w:t>«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Развитие малого и среднего предпринимательства на территории </w:t>
      </w:r>
      <w:r w:rsidR="003A7A46">
        <w:rPr>
          <w:rFonts w:ascii="Times New Roman" w:hAnsi="Times New Roman" w:cs="Times New Roman"/>
          <w:b w:val="0"/>
          <w:sz w:val="28"/>
          <w:szCs w:val="28"/>
        </w:rPr>
        <w:t>Верх-Майзасского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Кыштовского района Новосибирской области на 202</w:t>
      </w:r>
      <w:r w:rsidR="00AC126C">
        <w:rPr>
          <w:rFonts w:ascii="Times New Roman" w:hAnsi="Times New Roman" w:cs="Times New Roman"/>
          <w:b w:val="0"/>
          <w:sz w:val="28"/>
          <w:szCs w:val="28"/>
        </w:rPr>
        <w:t>1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-202</w:t>
      </w:r>
      <w:r w:rsidR="00AC126C">
        <w:rPr>
          <w:rFonts w:ascii="Times New Roman" w:hAnsi="Times New Roman" w:cs="Times New Roman"/>
          <w:b w:val="0"/>
          <w:sz w:val="28"/>
          <w:szCs w:val="28"/>
        </w:rPr>
        <w:t>3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Pr="00302E3E">
        <w:rPr>
          <w:sz w:val="28"/>
          <w:szCs w:val="28"/>
        </w:rPr>
        <w:t xml:space="preserve"> 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(далее- Программа)</w:t>
      </w:r>
      <w:r w:rsidRPr="00302E3E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7A46">
        <w:rPr>
          <w:rFonts w:ascii="Times New Roman" w:hAnsi="Times New Roman" w:cs="Times New Roman"/>
          <w:sz w:val="28"/>
          <w:szCs w:val="28"/>
        </w:rPr>
        <w:t>Верх-Майзасского</w:t>
      </w:r>
      <w:r w:rsidRPr="00302E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302E3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3A7A46">
        <w:rPr>
          <w:rFonts w:ascii="Times New Roman" w:hAnsi="Times New Roman" w:cs="Times New Roman"/>
          <w:sz w:val="28"/>
          <w:szCs w:val="28"/>
        </w:rPr>
        <w:t>13.04.2020</w:t>
      </w:r>
      <w:r w:rsidRPr="00302E3E">
        <w:rPr>
          <w:rFonts w:ascii="Times New Roman" w:hAnsi="Times New Roman" w:cs="Times New Roman"/>
          <w:sz w:val="28"/>
          <w:szCs w:val="28"/>
        </w:rPr>
        <w:t xml:space="preserve"> № </w:t>
      </w:r>
      <w:r w:rsidR="003A7A46">
        <w:rPr>
          <w:rFonts w:ascii="Times New Roman" w:hAnsi="Times New Roman" w:cs="Times New Roman"/>
          <w:sz w:val="28"/>
          <w:szCs w:val="28"/>
        </w:rPr>
        <w:t>24</w:t>
      </w:r>
      <w:r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Разработчиком Программы яв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администрация </w:t>
      </w:r>
      <w:r w:rsidR="003A7A46">
        <w:rPr>
          <w:rFonts w:ascii="Times New Roman" w:hAnsi="Times New Roman" w:cs="Times New Roman"/>
          <w:sz w:val="28"/>
          <w:szCs w:val="28"/>
        </w:rPr>
        <w:t>Верх-Майзасского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Кыштовского</w:t>
      </w:r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исполнителями являются:</w:t>
      </w:r>
      <w:r w:rsidRPr="0030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A4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A7A46">
        <w:rPr>
          <w:rFonts w:ascii="Times New Roman" w:hAnsi="Times New Roman" w:cs="Times New Roman"/>
          <w:sz w:val="28"/>
          <w:szCs w:val="28"/>
        </w:rPr>
        <w:t>Верх-Майзасского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Кыштовского</w:t>
      </w:r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Цель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sz w:val="28"/>
          <w:szCs w:val="28"/>
        </w:rPr>
        <w:t>Обеспечение благоприятных условий для развития малого и среднего предпринимате</w:t>
      </w:r>
      <w:r>
        <w:rPr>
          <w:sz w:val="28"/>
          <w:szCs w:val="28"/>
        </w:rPr>
        <w:t xml:space="preserve">льства на территории </w:t>
      </w:r>
      <w:r w:rsidR="003A7A46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</w:t>
      </w:r>
      <w:r w:rsidRPr="00302E3E">
        <w:rPr>
          <w:sz w:val="28"/>
          <w:szCs w:val="28"/>
        </w:rPr>
        <w:t xml:space="preserve"> района Новосибирской области.</w:t>
      </w:r>
      <w:r w:rsidRPr="00302E3E">
        <w:rPr>
          <w:b/>
          <w:sz w:val="28"/>
          <w:szCs w:val="28"/>
        </w:rPr>
        <w:t xml:space="preserve"> 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Основные задачи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 xml:space="preserve">- формирование правовых, экономических условий для устойчивого развития малого и среднего предпринимательства, роста количества субъектов малого, в том числе </w:t>
      </w:r>
      <w:proofErr w:type="spellStart"/>
      <w:r w:rsidRPr="00302E3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>, и среднего предпринимательства, на территории поселения;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развитие инфраструктуры поддержки субъектов малого и среднего предпринимательства и обеспечение ее деятельности;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lastRenderedPageBreak/>
        <w:t>- 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в обеспечении занятости экономически активного населения муниципального образования;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302E3E">
        <w:rPr>
          <w:sz w:val="28"/>
          <w:szCs w:val="28"/>
        </w:rPr>
        <w:t>- мониторинг результатов исполнения мероприятий Программы.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  <w:r w:rsidRPr="00302E3E">
        <w:rPr>
          <w:b/>
          <w:color w:val="000000"/>
          <w:sz w:val="28"/>
          <w:szCs w:val="28"/>
        </w:rPr>
        <w:t>Объем и источники финансирования Программы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</w:p>
    <w:p w:rsidR="00302E3E" w:rsidRPr="003A7A46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46">
        <w:rPr>
          <w:rFonts w:ascii="Times New Roman" w:hAnsi="Times New Roman" w:cs="Times New Roman"/>
          <w:sz w:val="28"/>
          <w:szCs w:val="28"/>
        </w:rPr>
        <w:t>Общий объем финансиро</w:t>
      </w:r>
      <w:r w:rsidR="00AF79BE" w:rsidRPr="003A7A46">
        <w:rPr>
          <w:rFonts w:ascii="Times New Roman" w:hAnsi="Times New Roman" w:cs="Times New Roman"/>
          <w:sz w:val="28"/>
          <w:szCs w:val="28"/>
        </w:rPr>
        <w:t xml:space="preserve">вания Программы составляет – </w:t>
      </w:r>
      <w:r w:rsidR="00AC126C">
        <w:rPr>
          <w:rFonts w:ascii="Times New Roman" w:hAnsi="Times New Roman" w:cs="Times New Roman"/>
          <w:sz w:val="28"/>
          <w:szCs w:val="28"/>
        </w:rPr>
        <w:t>1,0</w:t>
      </w:r>
      <w:r w:rsidRPr="003A7A4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02E3E" w:rsidRPr="003A7A46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A46">
        <w:rPr>
          <w:rFonts w:ascii="Times New Roman" w:hAnsi="Times New Roman" w:cs="Times New Roman"/>
          <w:sz w:val="28"/>
          <w:szCs w:val="28"/>
        </w:rPr>
        <w:t>в 2021 году – 0</w:t>
      </w:r>
      <w:r w:rsidR="00302E3E" w:rsidRPr="003A7A46">
        <w:rPr>
          <w:rFonts w:ascii="Times New Roman" w:hAnsi="Times New Roman" w:cs="Times New Roman"/>
          <w:sz w:val="28"/>
          <w:szCs w:val="28"/>
        </w:rPr>
        <w:t>,0</w:t>
      </w:r>
      <w:r w:rsidR="00AC126C">
        <w:rPr>
          <w:rFonts w:ascii="Times New Roman" w:hAnsi="Times New Roman" w:cs="Times New Roman"/>
          <w:sz w:val="28"/>
          <w:szCs w:val="28"/>
        </w:rPr>
        <w:t>3</w:t>
      </w:r>
      <w:r w:rsidR="00302E3E" w:rsidRPr="003A7A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A7A46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A46">
        <w:rPr>
          <w:rFonts w:ascii="Times New Roman" w:hAnsi="Times New Roman" w:cs="Times New Roman"/>
          <w:sz w:val="28"/>
          <w:szCs w:val="28"/>
        </w:rPr>
        <w:t>в 2022 году – 0,0</w:t>
      </w:r>
      <w:r w:rsidR="00AC126C">
        <w:rPr>
          <w:rFonts w:ascii="Times New Roman" w:hAnsi="Times New Roman" w:cs="Times New Roman"/>
          <w:sz w:val="28"/>
          <w:szCs w:val="28"/>
        </w:rPr>
        <w:t>3</w:t>
      </w:r>
      <w:r w:rsidR="00302E3E" w:rsidRPr="003A7A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A7A46" w:rsidRDefault="00AF79BE" w:rsidP="00AF79BE">
      <w:pPr>
        <w:pStyle w:val="a3"/>
        <w:tabs>
          <w:tab w:val="left" w:pos="6795"/>
        </w:tabs>
        <w:jc w:val="both"/>
        <w:rPr>
          <w:sz w:val="28"/>
          <w:szCs w:val="28"/>
        </w:rPr>
      </w:pPr>
      <w:r w:rsidRPr="003A7A46">
        <w:rPr>
          <w:sz w:val="28"/>
          <w:szCs w:val="28"/>
        </w:rPr>
        <w:t>в 2023 году – 0</w:t>
      </w:r>
      <w:r w:rsidR="00302E3E" w:rsidRPr="003A7A46">
        <w:rPr>
          <w:sz w:val="28"/>
          <w:szCs w:val="28"/>
        </w:rPr>
        <w:t>,0</w:t>
      </w:r>
      <w:r w:rsidRPr="003A7A46">
        <w:rPr>
          <w:sz w:val="28"/>
          <w:szCs w:val="28"/>
        </w:rPr>
        <w:t>4</w:t>
      </w:r>
      <w:r w:rsidR="00302E3E" w:rsidRPr="003A7A46">
        <w:rPr>
          <w:sz w:val="28"/>
          <w:szCs w:val="28"/>
        </w:rPr>
        <w:t xml:space="preserve"> тыс. руб.</w:t>
      </w:r>
      <w:r w:rsidRPr="003A7A46">
        <w:rPr>
          <w:sz w:val="28"/>
          <w:szCs w:val="28"/>
        </w:rPr>
        <w:t>;</w:t>
      </w:r>
    </w:p>
    <w:p w:rsidR="00AF79BE" w:rsidRPr="00302E3E" w:rsidRDefault="00AF79BE" w:rsidP="00302E3E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302E3E" w:rsidRPr="00302E3E" w:rsidRDefault="00AF79BE" w:rsidP="00302E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средств бюджета </w:t>
      </w:r>
      <w:r w:rsidR="003A7A46">
        <w:rPr>
          <w:rFonts w:ascii="Times New Roman" w:hAnsi="Times New Roman" w:cs="Times New Roman"/>
          <w:sz w:val="28"/>
          <w:szCs w:val="28"/>
        </w:rPr>
        <w:t>Верх-Майзасского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302E3E"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Default="00302E3E" w:rsidP="00F15B20">
      <w:pPr>
        <w:pStyle w:val="ConsPlusTitle"/>
        <w:jc w:val="center"/>
        <w:rPr>
          <w:rFonts w:ascii="Times New Roman" w:hAnsi="Times New Roman" w:cs="Times New Roman"/>
          <w:kern w:val="36"/>
          <w:sz w:val="42"/>
          <w:szCs w:val="42"/>
        </w:rPr>
      </w:pPr>
    </w:p>
    <w:p w:rsidR="00302E3E" w:rsidRDefault="00302E3E" w:rsidP="00F15B20">
      <w:pPr>
        <w:pStyle w:val="ConsPlusTitle"/>
        <w:jc w:val="center"/>
        <w:rPr>
          <w:rFonts w:ascii="Times New Roman" w:hAnsi="Times New Roman" w:cs="Times New Roman"/>
          <w:kern w:val="36"/>
          <w:sz w:val="42"/>
          <w:szCs w:val="42"/>
        </w:rPr>
      </w:pPr>
    </w:p>
    <w:p w:rsidR="00781E00" w:rsidRPr="00781E00" w:rsidRDefault="00934D24" w:rsidP="0078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81E00" w:rsidRPr="00AF79BE" w:rsidRDefault="00934D24" w:rsidP="0078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эффективности ре</w:t>
      </w:r>
      <w:r w:rsidR="00F15B20" w:rsidRPr="00AF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муниципальной программы</w:t>
      </w:r>
    </w:p>
    <w:p w:rsidR="00F15B20" w:rsidRPr="00781E00" w:rsidRDefault="00F15B20" w:rsidP="00F15B20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  <w:u w:val="single"/>
        </w:rPr>
        <w:t>«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Развитие малого и среднего предпринимательства на территории </w:t>
      </w:r>
      <w:r w:rsidR="003A7A46">
        <w:rPr>
          <w:rFonts w:ascii="Times New Roman" w:hAnsi="Times New Roman" w:cs="Times New Roman"/>
          <w:sz w:val="28"/>
          <w:szCs w:val="28"/>
          <w:u w:val="single"/>
        </w:rPr>
        <w:t>Верх-Майзасского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Кыштовского района Новосибирской области на 202</w:t>
      </w:r>
      <w:r w:rsidR="00AC126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AC126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годы»</w:t>
      </w:r>
    </w:p>
    <w:p w:rsidR="00781E00" w:rsidRPr="00781E00" w:rsidRDefault="00EE1422" w:rsidP="00EE1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9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A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bookmarkStart w:id="0" w:name="_GoBack"/>
      <w:bookmarkEnd w:id="0"/>
      <w:r w:rsidR="00781E00" w:rsidRPr="00781E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1482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992"/>
        <w:gridCol w:w="709"/>
        <w:gridCol w:w="708"/>
        <w:gridCol w:w="709"/>
        <w:gridCol w:w="1134"/>
        <w:gridCol w:w="848"/>
        <w:gridCol w:w="7"/>
        <w:gridCol w:w="704"/>
        <w:gridCol w:w="709"/>
        <w:gridCol w:w="992"/>
      </w:tblGrid>
      <w:tr w:rsidR="0091296C" w:rsidRPr="00781E00" w:rsidTr="00F92EF9"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результаты, </w:t>
            </w:r>
          </w:p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программой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результаты</w:t>
            </w:r>
          </w:p>
        </w:tc>
      </w:tr>
      <w:tr w:rsidR="0091296C" w:rsidRPr="00781E00" w:rsidTr="00F92EF9"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96C" w:rsidRPr="00781E00" w:rsidTr="00F92EF9">
        <w:trPr>
          <w:trHeight w:val="648"/>
        </w:trPr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</w:p>
        </w:tc>
      </w:tr>
      <w:tr w:rsidR="0091296C" w:rsidRPr="00781E00" w:rsidTr="00F92EF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296C" w:rsidRPr="00781E00" w:rsidTr="00F92EF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296C" w:rsidRPr="00781E00" w:rsidTr="00F92EF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и средних предприятиях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296C" w:rsidRPr="00781E00" w:rsidTr="00F92EF9">
        <w:trPr>
          <w:trHeight w:val="8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индивидуальных предпринимателей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1296C" w:rsidRPr="00781E00" w:rsidRDefault="0091296C" w:rsidP="00F9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ectPr w:rsidR="00D069B6" w:rsidSect="00FC1C5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3"/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11084"/>
      </w:tblGrid>
      <w:tr w:rsidR="002F0667" w:rsidRPr="00781E00" w:rsidTr="002F0667">
        <w:trPr>
          <w:trHeight w:val="100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объем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из разных источников,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израсходовано по источникам финансирования, </w:t>
            </w: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программных мероприятий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(недостатки в исполнении программы с указанием причин)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667" w:rsidRPr="00781E00" w:rsidTr="002F0667">
        <w:trPr>
          <w:trHeight w:val="541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</w:t>
            </w:r>
            <w:r w:rsidR="0091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8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2F0667" w:rsidP="009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</w:t>
            </w:r>
            <w:r w:rsidR="0091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— полноценные участники формирования бюджетных доходов. Чем этих участников больше, чем они эффективнее ведут предпринимательскую деятельность, тем стабильнее и более предсказуема бюджетная ситуация.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</w:t>
            </w:r>
            <w:r w:rsidR="005C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создание на территории Верх-Майзасского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устойчивого развития малого и среднего предпринимательства.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реализуются следующие мероприятия: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проведение социологических опросов и анкетирования;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размещение информационных материалов о процессах развития МСП в печатных СМИ, в сети 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сайте администрации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размещение информационных ма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81E0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териалов для субъектов малого и среднего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предпринимательства </w:t>
            </w:r>
            <w:r w:rsidRPr="00781E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местной газете, на сайте органов 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="005C47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Верх-Майзасского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сельсовета Кыштовского муниципального района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 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МСП к участию в выставках, семинарах, ярмарках, деловых встречах, круглых столах;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консультаций для субъектов социального предпринимательства по вопросам оказания поддержки</w:t>
            </w:r>
          </w:p>
          <w:p w:rsidR="002F0667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в областных конкурсах профессионального мастерства, вы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ставках, презентациях, ярмарках.</w:t>
            </w:r>
          </w:p>
          <w:p w:rsidR="00781E00" w:rsidRPr="00781E00" w:rsidRDefault="008867D5" w:rsidP="005C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влияющие на исполнение программных мероприятий на территории поселения  это: сложная демографическая ситуация (сокращение численности работоспособного населения, высокая смертность</w:t>
            </w:r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низкая рождаемость), неразвитость рынков сбыта, удаленность от районного центра, грунтовые дороги </w:t>
            </w:r>
            <w:proofErr w:type="spellStart"/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81E00" w:rsidRPr="00781E00" w:rsidRDefault="00781E00" w:rsidP="002F0667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F0667" w:rsidRPr="002F0667" w:rsidRDefault="002F0667" w:rsidP="002F06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667">
        <w:rPr>
          <w:rFonts w:ascii="Times New Roman" w:hAnsi="Times New Roman" w:cs="Times New Roman"/>
          <w:b w:val="0"/>
          <w:sz w:val="28"/>
          <w:szCs w:val="28"/>
        </w:rPr>
        <w:t xml:space="preserve">В результате реализации программы, планируемые значения целевых индикаторов были частично достигнуты,  часть осталась, не реализована. В связи с достигнутыми результатами, считаем необходимым, продолжить реализацию Программы Развитие малого и среднего предпринимательства на территории </w:t>
      </w:r>
      <w:r w:rsidR="005C4767">
        <w:rPr>
          <w:rFonts w:ascii="Times New Roman" w:hAnsi="Times New Roman" w:cs="Times New Roman"/>
          <w:b w:val="0"/>
          <w:sz w:val="28"/>
          <w:szCs w:val="28"/>
        </w:rPr>
        <w:t>Верх-Майзасского</w:t>
      </w:r>
      <w:r w:rsidRPr="002F066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F0667" w:rsidRPr="002F0667" w:rsidRDefault="002F0667" w:rsidP="002F0667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F0667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 на 202</w:t>
      </w:r>
      <w:r w:rsidR="0091296C">
        <w:rPr>
          <w:rFonts w:ascii="Times New Roman" w:hAnsi="Times New Roman" w:cs="Times New Roman"/>
          <w:sz w:val="28"/>
          <w:szCs w:val="28"/>
        </w:rPr>
        <w:t>1</w:t>
      </w:r>
      <w:r w:rsidRPr="002F0667">
        <w:rPr>
          <w:rFonts w:ascii="Times New Roman" w:hAnsi="Times New Roman" w:cs="Times New Roman"/>
          <w:sz w:val="28"/>
          <w:szCs w:val="28"/>
        </w:rPr>
        <w:t>-202</w:t>
      </w:r>
      <w:r w:rsidR="0091296C">
        <w:rPr>
          <w:rFonts w:ascii="Times New Roman" w:hAnsi="Times New Roman" w:cs="Times New Roman"/>
          <w:sz w:val="28"/>
          <w:szCs w:val="28"/>
        </w:rPr>
        <w:t>3</w:t>
      </w:r>
      <w:r w:rsidRPr="002F066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F0667" w:rsidRPr="002F0667" w:rsidRDefault="002F0667" w:rsidP="002F0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781E00" w:rsidP="00781E00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B77B02" w:rsidRPr="00F15B20" w:rsidRDefault="00B77B02">
      <w:pPr>
        <w:rPr>
          <w:rFonts w:ascii="Times New Roman" w:hAnsi="Times New Roman" w:cs="Times New Roman"/>
        </w:rPr>
      </w:pPr>
    </w:p>
    <w:sectPr w:rsidR="00B77B02" w:rsidRPr="00F15B20" w:rsidSect="00781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612E"/>
    <w:multiLevelType w:val="multilevel"/>
    <w:tmpl w:val="C6A4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F1"/>
    <w:rsid w:val="0015680C"/>
    <w:rsid w:val="002F0667"/>
    <w:rsid w:val="00302E3E"/>
    <w:rsid w:val="003A7A46"/>
    <w:rsid w:val="005C4767"/>
    <w:rsid w:val="006B40F1"/>
    <w:rsid w:val="00781E00"/>
    <w:rsid w:val="008867D5"/>
    <w:rsid w:val="0091296C"/>
    <w:rsid w:val="00934D24"/>
    <w:rsid w:val="00AC126C"/>
    <w:rsid w:val="00AF79BE"/>
    <w:rsid w:val="00B77B02"/>
    <w:rsid w:val="00B81B36"/>
    <w:rsid w:val="00C9076E"/>
    <w:rsid w:val="00D069B6"/>
    <w:rsid w:val="00EE1422"/>
    <w:rsid w:val="00F15B20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967"/>
  <w15:docId w15:val="{80462633-4324-486F-8F33-42FD7975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7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2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5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Крутиха</dc:creator>
  <cp:keywords/>
  <dc:description/>
  <cp:lastModifiedBy>v-m2</cp:lastModifiedBy>
  <cp:revision>11</cp:revision>
  <dcterms:created xsi:type="dcterms:W3CDTF">2023-03-16T02:47:00Z</dcterms:created>
  <dcterms:modified xsi:type="dcterms:W3CDTF">2025-02-17T07:19:00Z</dcterms:modified>
</cp:coreProperties>
</file>